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1CCBB" w14:textId="2F83FA82" w:rsidR="008E0F46" w:rsidRPr="00DE0C2B" w:rsidRDefault="008E0F46" w:rsidP="003E23BE">
      <w:pPr>
        <w:spacing w:line="240" w:lineRule="auto"/>
        <w:rPr>
          <w:rFonts w:ascii="Times New Roman" w:hAnsi="Times New Roman" w:cs="Times New Roman"/>
          <w:b/>
          <w:bCs/>
          <w:color w:val="000000" w:themeColor="text1"/>
          <w:sz w:val="24"/>
          <w:szCs w:val="24"/>
        </w:rPr>
      </w:pPr>
      <w:r w:rsidRPr="00DE0C2B">
        <w:rPr>
          <w:rFonts w:ascii="Times New Roman" w:hAnsi="Times New Roman" w:cs="Times New Roman"/>
          <w:b/>
          <w:bCs/>
          <w:snapToGrid w:val="0"/>
          <w:color w:val="000000" w:themeColor="text1"/>
          <w:sz w:val="24"/>
          <w:szCs w:val="24"/>
        </w:rPr>
        <w:t xml:space="preserve">A New Salvage Regimen for Aggressive Lymphomas Based on Gemcitabine, Rituximab, and </w:t>
      </w:r>
      <w:r w:rsidRPr="00DE0C2B">
        <w:rPr>
          <w:rFonts w:ascii="Times New Roman" w:hAnsi="Times New Roman" w:cs="Times New Roman"/>
          <w:b/>
          <w:bCs/>
          <w:color w:val="000000" w:themeColor="text1"/>
          <w:sz w:val="24"/>
          <w:szCs w:val="24"/>
        </w:rPr>
        <w:t xml:space="preserve">Oxaliplatin followed by </w:t>
      </w:r>
      <w:r w:rsidRPr="00DE0C2B">
        <w:rPr>
          <w:rFonts w:ascii="Times New Roman" w:hAnsi="Times New Roman" w:cs="Times New Roman"/>
          <w:b/>
          <w:bCs/>
          <w:snapToGrid w:val="0"/>
          <w:color w:val="000000" w:themeColor="text1"/>
          <w:sz w:val="24"/>
          <w:szCs w:val="24"/>
        </w:rPr>
        <w:t>Lenalidomide (</w:t>
      </w:r>
      <w:r w:rsidRPr="00DE0C2B">
        <w:rPr>
          <w:rFonts w:ascii="Times New Roman" w:hAnsi="Times New Roman" w:cs="Times New Roman"/>
          <w:b/>
          <w:bCs/>
          <w:color w:val="000000" w:themeColor="text1"/>
          <w:sz w:val="24"/>
          <w:szCs w:val="24"/>
        </w:rPr>
        <w:t>GROC-Rev)</w:t>
      </w:r>
    </w:p>
    <w:p w14:paraId="0D68DA13" w14:textId="1D4B216E" w:rsidR="00802B73" w:rsidRPr="00DE0C2B" w:rsidRDefault="00802B73" w:rsidP="003E23BE">
      <w:pPr>
        <w:spacing w:line="240" w:lineRule="auto"/>
        <w:rPr>
          <w:rFonts w:ascii="Times New Roman" w:hAnsi="Times New Roman" w:cs="Times New Roman"/>
          <w:bCs/>
          <w:color w:val="000000" w:themeColor="text1"/>
          <w:sz w:val="24"/>
          <w:szCs w:val="24"/>
        </w:rPr>
      </w:pPr>
    </w:p>
    <w:p w14:paraId="664E308E" w14:textId="77777777" w:rsidR="003E23BE" w:rsidRPr="00DE0C2B" w:rsidRDefault="003E23BE" w:rsidP="003E23BE">
      <w:pPr>
        <w:spacing w:line="240" w:lineRule="auto"/>
        <w:rPr>
          <w:rFonts w:ascii="Times New Roman" w:hAnsi="Times New Roman" w:cs="Times New Roman"/>
          <w:bCs/>
          <w:color w:val="000000" w:themeColor="text1"/>
          <w:sz w:val="24"/>
          <w:szCs w:val="24"/>
        </w:rPr>
      </w:pPr>
    </w:p>
    <w:p w14:paraId="05409EFB" w14:textId="2D8401A7" w:rsidR="00586267" w:rsidRPr="00DE0C2B" w:rsidRDefault="00586267" w:rsidP="003E23BE">
      <w:pPr>
        <w:spacing w:line="240" w:lineRule="auto"/>
        <w:rPr>
          <w:rFonts w:ascii="Times New Roman" w:hAnsi="Times New Roman" w:cs="Times New Roman"/>
          <w:bCs/>
          <w:color w:val="000000" w:themeColor="text1"/>
          <w:sz w:val="24"/>
          <w:szCs w:val="24"/>
          <w:lang w:val="es-PR"/>
        </w:rPr>
      </w:pPr>
      <w:r w:rsidRPr="00DE0C2B">
        <w:rPr>
          <w:rFonts w:ascii="Times New Roman" w:hAnsi="Times New Roman" w:cs="Times New Roman"/>
          <w:bCs/>
          <w:color w:val="000000" w:themeColor="text1"/>
          <w:sz w:val="24"/>
          <w:szCs w:val="24"/>
          <w:lang w:val="es-PR"/>
        </w:rPr>
        <w:t>Fernando Cabanillas</w:t>
      </w:r>
      <w:r w:rsidR="00802B73" w:rsidRPr="00DE0C2B">
        <w:rPr>
          <w:rFonts w:ascii="Times New Roman" w:hAnsi="Times New Roman" w:cs="Times New Roman"/>
          <w:bCs/>
          <w:color w:val="000000" w:themeColor="text1"/>
          <w:sz w:val="24"/>
          <w:szCs w:val="24"/>
          <w:lang w:val="es-PR"/>
        </w:rPr>
        <w:t>,</w:t>
      </w:r>
      <w:r w:rsidRPr="00DE0C2B">
        <w:rPr>
          <w:rFonts w:ascii="Times New Roman" w:hAnsi="Times New Roman" w:cs="Times New Roman"/>
          <w:bCs/>
          <w:color w:val="000000" w:themeColor="text1"/>
          <w:sz w:val="24"/>
          <w:szCs w:val="24"/>
          <w:vertAlign w:val="superscript"/>
          <w:lang w:val="es-PR"/>
        </w:rPr>
        <w:t>1,2</w:t>
      </w:r>
      <w:r w:rsidRPr="00DE0C2B">
        <w:rPr>
          <w:rFonts w:ascii="Times New Roman" w:hAnsi="Times New Roman" w:cs="Times New Roman"/>
          <w:bCs/>
          <w:color w:val="000000" w:themeColor="text1"/>
          <w:sz w:val="24"/>
          <w:szCs w:val="24"/>
          <w:lang w:val="es-PR"/>
        </w:rPr>
        <w:t xml:space="preserve"> </w:t>
      </w:r>
      <w:proofErr w:type="spellStart"/>
      <w:r w:rsidRPr="00DE0C2B">
        <w:rPr>
          <w:rFonts w:ascii="Times New Roman" w:hAnsi="Times New Roman" w:cs="Times New Roman"/>
          <w:bCs/>
          <w:color w:val="000000" w:themeColor="text1"/>
          <w:sz w:val="24"/>
          <w:szCs w:val="24"/>
          <w:lang w:val="es-PR"/>
        </w:rPr>
        <w:t>Noridza</w:t>
      </w:r>
      <w:proofErr w:type="spellEnd"/>
      <w:r w:rsidRPr="00DE0C2B">
        <w:rPr>
          <w:rFonts w:ascii="Times New Roman" w:hAnsi="Times New Roman" w:cs="Times New Roman"/>
          <w:bCs/>
          <w:color w:val="000000" w:themeColor="text1"/>
          <w:sz w:val="24"/>
          <w:szCs w:val="24"/>
          <w:lang w:val="es-PR"/>
        </w:rPr>
        <w:t xml:space="preserve"> Rivera</w:t>
      </w:r>
      <w:r w:rsidR="00802B73" w:rsidRPr="00DE0C2B">
        <w:rPr>
          <w:rFonts w:ascii="Times New Roman" w:hAnsi="Times New Roman" w:cs="Times New Roman"/>
          <w:bCs/>
          <w:color w:val="000000" w:themeColor="text1"/>
          <w:sz w:val="24"/>
          <w:szCs w:val="24"/>
          <w:lang w:val="es-PR"/>
        </w:rPr>
        <w:t>,</w:t>
      </w:r>
      <w:r w:rsidRPr="00DE0C2B">
        <w:rPr>
          <w:rFonts w:ascii="Times New Roman" w:hAnsi="Times New Roman" w:cs="Times New Roman"/>
          <w:bCs/>
          <w:color w:val="000000" w:themeColor="text1"/>
          <w:sz w:val="24"/>
          <w:szCs w:val="24"/>
          <w:vertAlign w:val="superscript"/>
          <w:lang w:val="es-PR"/>
        </w:rPr>
        <w:t>1,2</w:t>
      </w:r>
      <w:r w:rsidR="00C55091" w:rsidRPr="00DE0C2B">
        <w:rPr>
          <w:rFonts w:ascii="Times New Roman" w:hAnsi="Times New Roman" w:cs="Times New Roman"/>
          <w:bCs/>
          <w:color w:val="000000" w:themeColor="text1"/>
          <w:sz w:val="24"/>
          <w:szCs w:val="24"/>
          <w:lang w:val="es-PR"/>
        </w:rPr>
        <w:t xml:space="preserve"> </w:t>
      </w:r>
      <w:proofErr w:type="spellStart"/>
      <w:r w:rsidR="00C55091" w:rsidRPr="00DE0C2B">
        <w:rPr>
          <w:rFonts w:ascii="Times New Roman" w:hAnsi="Times New Roman" w:cs="Times New Roman"/>
          <w:bCs/>
          <w:color w:val="000000" w:themeColor="text1"/>
          <w:sz w:val="24"/>
          <w:szCs w:val="24"/>
          <w:lang w:val="es-PR"/>
        </w:rPr>
        <w:t>Mirelis</w:t>
      </w:r>
      <w:proofErr w:type="spellEnd"/>
      <w:r w:rsidR="00C55091" w:rsidRPr="00DE0C2B">
        <w:rPr>
          <w:rFonts w:ascii="Times New Roman" w:hAnsi="Times New Roman" w:cs="Times New Roman"/>
          <w:bCs/>
          <w:color w:val="000000" w:themeColor="text1"/>
          <w:sz w:val="24"/>
          <w:szCs w:val="24"/>
          <w:lang w:val="es-PR"/>
        </w:rPr>
        <w:t xml:space="preserve"> Acosta,</w:t>
      </w:r>
      <w:r w:rsidR="00C55091" w:rsidRPr="00DE0C2B">
        <w:rPr>
          <w:rFonts w:ascii="Times New Roman" w:hAnsi="Times New Roman" w:cs="Times New Roman"/>
          <w:bCs/>
          <w:color w:val="000000" w:themeColor="text1"/>
          <w:sz w:val="24"/>
          <w:szCs w:val="24"/>
          <w:vertAlign w:val="superscript"/>
          <w:lang w:val="es-PR"/>
        </w:rPr>
        <w:t xml:space="preserve">1 </w:t>
      </w:r>
      <w:proofErr w:type="spellStart"/>
      <w:r w:rsidRPr="00DE0C2B">
        <w:rPr>
          <w:rFonts w:ascii="Times New Roman" w:hAnsi="Times New Roman" w:cs="Times New Roman"/>
          <w:bCs/>
          <w:color w:val="000000" w:themeColor="text1"/>
          <w:sz w:val="24"/>
          <w:szCs w:val="24"/>
          <w:lang w:val="es-PR"/>
        </w:rPr>
        <w:t>Wandaly</w:t>
      </w:r>
      <w:proofErr w:type="spellEnd"/>
      <w:r w:rsidRPr="00DE0C2B">
        <w:rPr>
          <w:rFonts w:ascii="Times New Roman" w:hAnsi="Times New Roman" w:cs="Times New Roman"/>
          <w:bCs/>
          <w:color w:val="000000" w:themeColor="text1"/>
          <w:sz w:val="24"/>
          <w:szCs w:val="24"/>
          <w:lang w:val="es-PR"/>
        </w:rPr>
        <w:t xml:space="preserve"> Pardo</w:t>
      </w:r>
      <w:r w:rsidR="00802B73" w:rsidRPr="00DE0C2B">
        <w:rPr>
          <w:rFonts w:ascii="Times New Roman" w:hAnsi="Times New Roman" w:cs="Times New Roman"/>
          <w:bCs/>
          <w:color w:val="000000" w:themeColor="text1"/>
          <w:sz w:val="24"/>
          <w:szCs w:val="24"/>
          <w:lang w:val="es-PR"/>
        </w:rPr>
        <w:t>,</w:t>
      </w:r>
      <w:r w:rsidRPr="00DE0C2B">
        <w:rPr>
          <w:rFonts w:ascii="Times New Roman" w:hAnsi="Times New Roman" w:cs="Times New Roman"/>
          <w:bCs/>
          <w:color w:val="000000" w:themeColor="text1"/>
          <w:sz w:val="24"/>
          <w:szCs w:val="24"/>
          <w:vertAlign w:val="superscript"/>
          <w:lang w:val="es-PR"/>
        </w:rPr>
        <w:t>1</w:t>
      </w:r>
      <w:r w:rsidRPr="00DE0C2B">
        <w:rPr>
          <w:rFonts w:ascii="Times New Roman" w:hAnsi="Times New Roman" w:cs="Times New Roman"/>
          <w:bCs/>
          <w:color w:val="000000" w:themeColor="text1"/>
          <w:sz w:val="24"/>
          <w:szCs w:val="24"/>
          <w:lang w:val="es-PR"/>
        </w:rPr>
        <w:t xml:space="preserve"> </w:t>
      </w:r>
      <w:r w:rsidR="00CE1324" w:rsidRPr="00DE0C2B">
        <w:rPr>
          <w:rFonts w:ascii="Times New Roman" w:hAnsi="Times New Roman" w:cs="Times New Roman"/>
          <w:bCs/>
          <w:color w:val="000000" w:themeColor="text1"/>
          <w:sz w:val="24"/>
          <w:szCs w:val="24"/>
          <w:lang w:val="es-PR"/>
        </w:rPr>
        <w:t xml:space="preserve">Pedro </w:t>
      </w:r>
      <w:proofErr w:type="spellStart"/>
      <w:r w:rsidR="00CE1324" w:rsidRPr="00DE0C2B">
        <w:rPr>
          <w:rFonts w:ascii="Times New Roman" w:hAnsi="Times New Roman" w:cs="Times New Roman"/>
          <w:bCs/>
          <w:color w:val="000000" w:themeColor="text1"/>
          <w:sz w:val="24"/>
          <w:szCs w:val="24"/>
          <w:lang w:val="es-PR"/>
        </w:rPr>
        <w:t>Solivan</w:t>
      </w:r>
      <w:proofErr w:type="spellEnd"/>
      <w:r w:rsidR="00CE1324" w:rsidRPr="00DE0C2B">
        <w:rPr>
          <w:rFonts w:ascii="Times New Roman" w:hAnsi="Times New Roman" w:cs="Times New Roman"/>
          <w:bCs/>
          <w:color w:val="000000" w:themeColor="text1"/>
          <w:sz w:val="24"/>
          <w:szCs w:val="24"/>
          <w:lang w:val="es-PR"/>
        </w:rPr>
        <w:t xml:space="preserve">, </w:t>
      </w:r>
      <w:r w:rsidR="00CE1324" w:rsidRPr="00DE0C2B">
        <w:rPr>
          <w:rFonts w:ascii="Times New Roman" w:hAnsi="Times New Roman" w:cs="Times New Roman"/>
          <w:bCs/>
          <w:color w:val="000000" w:themeColor="text1"/>
          <w:sz w:val="24"/>
          <w:szCs w:val="24"/>
          <w:vertAlign w:val="superscript"/>
          <w:lang w:val="es-PR"/>
        </w:rPr>
        <w:t xml:space="preserve">1 </w:t>
      </w:r>
      <w:r w:rsidR="00C55091" w:rsidRPr="00DE0C2B">
        <w:rPr>
          <w:rFonts w:ascii="Times New Roman" w:hAnsi="Times New Roman" w:cs="Times New Roman"/>
          <w:bCs/>
          <w:color w:val="000000" w:themeColor="text1"/>
          <w:sz w:val="24"/>
          <w:szCs w:val="24"/>
          <w:lang w:val="es-PR"/>
        </w:rPr>
        <w:t>Caroline Rivera,</w:t>
      </w:r>
      <w:r w:rsidR="00C55091" w:rsidRPr="00DE0C2B">
        <w:rPr>
          <w:rFonts w:ascii="Times New Roman" w:hAnsi="Times New Roman" w:cs="Times New Roman"/>
          <w:bCs/>
          <w:color w:val="000000" w:themeColor="text1"/>
          <w:sz w:val="24"/>
          <w:szCs w:val="24"/>
          <w:vertAlign w:val="superscript"/>
          <w:lang w:val="es-PR"/>
        </w:rPr>
        <w:t xml:space="preserve">1 </w:t>
      </w:r>
      <w:r w:rsidR="00C55091" w:rsidRPr="00DE0C2B">
        <w:rPr>
          <w:rFonts w:ascii="Times New Roman" w:hAnsi="Times New Roman" w:cs="Times New Roman"/>
          <w:bCs/>
          <w:color w:val="000000" w:themeColor="text1"/>
          <w:sz w:val="24"/>
          <w:szCs w:val="24"/>
          <w:lang w:val="es-PR"/>
        </w:rPr>
        <w:t>Id</w:t>
      </w:r>
      <w:r w:rsidRPr="00DE0C2B">
        <w:rPr>
          <w:rFonts w:ascii="Times New Roman" w:hAnsi="Times New Roman" w:cs="Times New Roman"/>
          <w:bCs/>
          <w:color w:val="000000" w:themeColor="text1"/>
          <w:sz w:val="24"/>
          <w:szCs w:val="24"/>
          <w:lang w:val="es-PR"/>
        </w:rPr>
        <w:t>alia Liboy</w:t>
      </w:r>
      <w:r w:rsidRPr="00DE0C2B">
        <w:rPr>
          <w:rFonts w:ascii="Times New Roman" w:hAnsi="Times New Roman" w:cs="Times New Roman"/>
          <w:bCs/>
          <w:color w:val="000000" w:themeColor="text1"/>
          <w:sz w:val="24"/>
          <w:szCs w:val="24"/>
          <w:vertAlign w:val="superscript"/>
          <w:lang w:val="es-PR"/>
        </w:rPr>
        <w:t>1</w:t>
      </w:r>
      <w:r w:rsidR="00C55091" w:rsidRPr="00DE0C2B">
        <w:rPr>
          <w:rFonts w:ascii="Times New Roman" w:hAnsi="Times New Roman" w:cs="Times New Roman"/>
          <w:bCs/>
          <w:color w:val="000000" w:themeColor="text1"/>
          <w:sz w:val="24"/>
          <w:szCs w:val="24"/>
          <w:vertAlign w:val="subscript"/>
          <w:lang w:val="es-PR"/>
        </w:rPr>
        <w:t xml:space="preserve"> </w:t>
      </w:r>
    </w:p>
    <w:p w14:paraId="68B4E0CC" w14:textId="77777777" w:rsidR="003E23BE" w:rsidRPr="00DE0C2B" w:rsidRDefault="003E23BE" w:rsidP="003E23BE">
      <w:pPr>
        <w:spacing w:line="240" w:lineRule="auto"/>
        <w:rPr>
          <w:rFonts w:ascii="Times New Roman" w:hAnsi="Times New Roman" w:cs="Times New Roman"/>
          <w:bCs/>
          <w:color w:val="000000" w:themeColor="text1"/>
          <w:sz w:val="24"/>
          <w:szCs w:val="24"/>
          <w:lang w:val="es-PR"/>
        </w:rPr>
      </w:pPr>
    </w:p>
    <w:p w14:paraId="1DB9E952" w14:textId="34735276" w:rsidR="00586267" w:rsidRPr="00DE0C2B" w:rsidRDefault="00802B73" w:rsidP="003E23BE">
      <w:pPr>
        <w:spacing w:line="240" w:lineRule="auto"/>
        <w:rPr>
          <w:rFonts w:ascii="Times New Roman" w:hAnsi="Times New Roman" w:cs="Times New Roman"/>
          <w:bCs/>
          <w:color w:val="000000" w:themeColor="text1"/>
          <w:sz w:val="24"/>
          <w:szCs w:val="24"/>
          <w:lang w:val="es-PR"/>
        </w:rPr>
      </w:pPr>
      <w:r w:rsidRPr="00DE0C2B">
        <w:rPr>
          <w:rFonts w:ascii="Times New Roman" w:hAnsi="Times New Roman" w:cs="Times New Roman"/>
          <w:bCs/>
          <w:color w:val="000000" w:themeColor="text1"/>
          <w:sz w:val="24"/>
          <w:szCs w:val="24"/>
          <w:vertAlign w:val="superscript"/>
          <w:lang w:val="es-PR"/>
        </w:rPr>
        <w:t>1</w:t>
      </w:r>
      <w:r w:rsidR="00764CCB" w:rsidRPr="00DE0C2B">
        <w:rPr>
          <w:rFonts w:ascii="Times New Roman" w:hAnsi="Times New Roman" w:cs="Times New Roman"/>
          <w:bCs/>
          <w:color w:val="000000" w:themeColor="text1"/>
          <w:sz w:val="24"/>
          <w:szCs w:val="24"/>
          <w:lang w:val="es-PR"/>
        </w:rPr>
        <w:t xml:space="preserve">Auxilio </w:t>
      </w:r>
      <w:proofErr w:type="spellStart"/>
      <w:r w:rsidR="00764CCB" w:rsidRPr="00DE0C2B">
        <w:rPr>
          <w:rFonts w:ascii="Times New Roman" w:hAnsi="Times New Roman" w:cs="Times New Roman"/>
          <w:bCs/>
          <w:color w:val="000000" w:themeColor="text1"/>
          <w:sz w:val="24"/>
          <w:szCs w:val="24"/>
          <w:lang w:val="es-PR"/>
        </w:rPr>
        <w:t>Cancer</w:t>
      </w:r>
      <w:proofErr w:type="spellEnd"/>
      <w:r w:rsidR="00764CCB" w:rsidRPr="00DE0C2B">
        <w:rPr>
          <w:rFonts w:ascii="Times New Roman" w:hAnsi="Times New Roman" w:cs="Times New Roman"/>
          <w:bCs/>
          <w:color w:val="000000" w:themeColor="text1"/>
          <w:sz w:val="24"/>
          <w:szCs w:val="24"/>
          <w:lang w:val="es-PR"/>
        </w:rPr>
        <w:t xml:space="preserve"> Center, Auxilio Mutuo Hospital</w:t>
      </w:r>
      <w:r w:rsidR="00DF4A2B" w:rsidRPr="00DE0C2B">
        <w:rPr>
          <w:rFonts w:ascii="Times New Roman" w:hAnsi="Times New Roman" w:cs="Times New Roman"/>
          <w:bCs/>
          <w:color w:val="000000" w:themeColor="text1"/>
          <w:sz w:val="24"/>
          <w:szCs w:val="24"/>
          <w:lang w:val="es-PR"/>
        </w:rPr>
        <w:t>, Ave. Ponce de Le</w:t>
      </w:r>
      <w:r w:rsidR="00AB548B" w:rsidRPr="00DE0C2B">
        <w:rPr>
          <w:rFonts w:ascii="Times New Roman" w:hAnsi="Times New Roman" w:cs="Times New Roman"/>
          <w:color w:val="000000" w:themeColor="text1"/>
          <w:sz w:val="24"/>
          <w:szCs w:val="24"/>
          <w:lang w:val="es-PR"/>
        </w:rPr>
        <w:t>ó</w:t>
      </w:r>
      <w:r w:rsidR="00DF4A2B" w:rsidRPr="00DE0C2B">
        <w:rPr>
          <w:rFonts w:ascii="Times New Roman" w:hAnsi="Times New Roman" w:cs="Times New Roman"/>
          <w:bCs/>
          <w:color w:val="000000" w:themeColor="text1"/>
          <w:sz w:val="24"/>
          <w:szCs w:val="24"/>
          <w:lang w:val="es-PR"/>
        </w:rPr>
        <w:t>n 7</w:t>
      </w:r>
      <w:r w:rsidR="00071E24" w:rsidRPr="00DE0C2B">
        <w:rPr>
          <w:rFonts w:ascii="Times New Roman" w:hAnsi="Times New Roman" w:cs="Times New Roman"/>
          <w:bCs/>
          <w:color w:val="000000" w:themeColor="text1"/>
          <w:sz w:val="24"/>
          <w:szCs w:val="24"/>
          <w:lang w:val="es-PR"/>
        </w:rPr>
        <w:t>1</w:t>
      </w:r>
      <w:r w:rsidR="00DF4A2B" w:rsidRPr="00DE0C2B">
        <w:rPr>
          <w:rFonts w:ascii="Times New Roman" w:hAnsi="Times New Roman" w:cs="Times New Roman"/>
          <w:bCs/>
          <w:color w:val="000000" w:themeColor="text1"/>
          <w:sz w:val="24"/>
          <w:szCs w:val="24"/>
          <w:lang w:val="es-PR"/>
        </w:rPr>
        <w:t>5, San Juan, Puerto Rico</w:t>
      </w:r>
    </w:p>
    <w:p w14:paraId="59C7D5F6" w14:textId="55C29CDD" w:rsidR="00F96A3E" w:rsidRPr="00DE0C2B" w:rsidRDefault="00802B73" w:rsidP="00F96A3E">
      <w:pPr>
        <w:spacing w:line="240" w:lineRule="auto"/>
        <w:rPr>
          <w:rFonts w:ascii="Times New Roman" w:hAnsi="Times New Roman" w:cs="Times New Roman"/>
          <w:bCs/>
          <w:color w:val="000000" w:themeColor="text1"/>
          <w:sz w:val="24"/>
          <w:szCs w:val="24"/>
        </w:rPr>
      </w:pPr>
      <w:r w:rsidRPr="00DE0C2B">
        <w:rPr>
          <w:rFonts w:ascii="Times New Roman" w:hAnsi="Times New Roman" w:cs="Times New Roman"/>
          <w:bCs/>
          <w:color w:val="000000" w:themeColor="text1"/>
          <w:sz w:val="24"/>
          <w:szCs w:val="24"/>
          <w:vertAlign w:val="superscript"/>
        </w:rPr>
        <w:t>2</w:t>
      </w:r>
      <w:r w:rsidR="00764CCB" w:rsidRPr="00DE0C2B">
        <w:rPr>
          <w:rFonts w:ascii="Times New Roman" w:hAnsi="Times New Roman" w:cs="Times New Roman"/>
          <w:bCs/>
          <w:color w:val="000000" w:themeColor="text1"/>
          <w:sz w:val="24"/>
          <w:szCs w:val="24"/>
        </w:rPr>
        <w:t>Dept of Medicine, Hematology Section, University of Puerto Rico School of Medicine</w:t>
      </w:r>
      <w:r w:rsidR="00DF4A2B" w:rsidRPr="00DE0C2B">
        <w:rPr>
          <w:rFonts w:ascii="Times New Roman" w:hAnsi="Times New Roman" w:cs="Times New Roman"/>
          <w:bCs/>
          <w:color w:val="000000" w:themeColor="text1"/>
          <w:sz w:val="24"/>
          <w:szCs w:val="24"/>
        </w:rPr>
        <w:t xml:space="preserve">, </w:t>
      </w:r>
      <w:r w:rsidR="00DF4A2B" w:rsidRPr="00DE0C2B">
        <w:rPr>
          <w:rFonts w:ascii="Times New Roman" w:hAnsi="Times New Roman" w:cs="Times New Roman"/>
          <w:color w:val="000000" w:themeColor="text1"/>
          <w:sz w:val="24"/>
          <w:szCs w:val="24"/>
        </w:rPr>
        <w:t>PO B</w:t>
      </w:r>
      <w:r w:rsidR="00CA4271" w:rsidRPr="00DE0C2B">
        <w:rPr>
          <w:rFonts w:ascii="Times New Roman" w:hAnsi="Times New Roman" w:cs="Times New Roman"/>
          <w:color w:val="000000" w:themeColor="text1"/>
          <w:sz w:val="24"/>
          <w:szCs w:val="24"/>
        </w:rPr>
        <w:t>ox</w:t>
      </w:r>
      <w:r w:rsidR="00DF4A2B" w:rsidRPr="00DE0C2B">
        <w:rPr>
          <w:rFonts w:ascii="Times New Roman" w:hAnsi="Times New Roman" w:cs="Times New Roman"/>
          <w:color w:val="000000" w:themeColor="text1"/>
          <w:sz w:val="24"/>
          <w:szCs w:val="24"/>
        </w:rPr>
        <w:t xml:space="preserve"> 365067</w:t>
      </w:r>
      <w:r w:rsidR="00CA4271" w:rsidRPr="00DE0C2B">
        <w:rPr>
          <w:rFonts w:ascii="Times New Roman" w:hAnsi="Times New Roman" w:cs="Times New Roman"/>
          <w:color w:val="000000" w:themeColor="text1"/>
          <w:sz w:val="24"/>
          <w:szCs w:val="24"/>
        </w:rPr>
        <w:t xml:space="preserve">, </w:t>
      </w:r>
      <w:r w:rsidR="00DF4A2B" w:rsidRPr="00DE0C2B">
        <w:rPr>
          <w:rFonts w:ascii="Times New Roman" w:hAnsi="Times New Roman" w:cs="Times New Roman"/>
          <w:color w:val="000000" w:themeColor="text1"/>
          <w:sz w:val="24"/>
          <w:szCs w:val="24"/>
        </w:rPr>
        <w:t>San Juan, PR 00936-506</w:t>
      </w:r>
    </w:p>
    <w:p w14:paraId="5F15937C" w14:textId="77777777" w:rsidR="00F96A3E" w:rsidRPr="00DE0C2B" w:rsidRDefault="00F96A3E" w:rsidP="008E0F46">
      <w:pPr>
        <w:spacing w:line="240" w:lineRule="auto"/>
        <w:rPr>
          <w:rFonts w:ascii="Times New Roman" w:hAnsi="Times New Roman" w:cs="Times New Roman"/>
          <w:b/>
          <w:color w:val="000000" w:themeColor="text1"/>
          <w:sz w:val="24"/>
          <w:szCs w:val="24"/>
        </w:rPr>
      </w:pPr>
    </w:p>
    <w:p w14:paraId="02A2DB78" w14:textId="77777777" w:rsidR="008E0F46" w:rsidRPr="00DE0C2B" w:rsidRDefault="008E0F46" w:rsidP="008E0F46">
      <w:pPr>
        <w:spacing w:line="240" w:lineRule="auto"/>
        <w:rPr>
          <w:rFonts w:ascii="Times New Roman" w:hAnsi="Times New Roman" w:cs="Times New Roman"/>
          <w:color w:val="000000" w:themeColor="text1"/>
          <w:sz w:val="24"/>
          <w:szCs w:val="24"/>
        </w:rPr>
      </w:pPr>
    </w:p>
    <w:p w14:paraId="3CCA4856" w14:textId="77777777" w:rsidR="008E0F46" w:rsidRPr="00DE0C2B" w:rsidRDefault="008E0F46" w:rsidP="008E0F46">
      <w:pPr>
        <w:spacing w:line="240" w:lineRule="auto"/>
        <w:rPr>
          <w:rFonts w:ascii="Times New Roman" w:hAnsi="Times New Roman" w:cs="Times New Roman"/>
          <w:color w:val="000000" w:themeColor="text1"/>
          <w:sz w:val="24"/>
          <w:szCs w:val="24"/>
        </w:rPr>
      </w:pPr>
    </w:p>
    <w:p w14:paraId="3745D87F" w14:textId="77777777" w:rsidR="008E0F46" w:rsidRPr="00DE0C2B" w:rsidRDefault="008E0F46" w:rsidP="008E0F46">
      <w:pPr>
        <w:spacing w:line="240" w:lineRule="auto"/>
        <w:rPr>
          <w:rFonts w:ascii="Times New Roman" w:hAnsi="Times New Roman" w:cs="Times New Roman"/>
          <w:color w:val="000000" w:themeColor="text1"/>
          <w:sz w:val="24"/>
          <w:szCs w:val="24"/>
        </w:rPr>
      </w:pPr>
      <w:r w:rsidRPr="00DE0C2B">
        <w:rPr>
          <w:rFonts w:ascii="Times New Roman" w:hAnsi="Times New Roman" w:cs="Times New Roman"/>
          <w:b/>
          <w:color w:val="000000" w:themeColor="text1"/>
          <w:sz w:val="24"/>
          <w:szCs w:val="24"/>
        </w:rPr>
        <w:t>Target journal:</w:t>
      </w:r>
      <w:r w:rsidRPr="00DE0C2B">
        <w:rPr>
          <w:rFonts w:ascii="Times New Roman" w:hAnsi="Times New Roman" w:cs="Times New Roman"/>
          <w:color w:val="000000" w:themeColor="text1"/>
          <w:sz w:val="24"/>
          <w:szCs w:val="24"/>
        </w:rPr>
        <w:t xml:space="preserve"> Clinical Lymphoma Myeloma Leukemia (8000 word maximum; max 7 tables and figures)</w:t>
      </w:r>
    </w:p>
    <w:p w14:paraId="0D8F5509" w14:textId="77777777" w:rsidR="008E0F46" w:rsidRPr="00DE0C2B" w:rsidRDefault="008E0F46" w:rsidP="008E0F46">
      <w:pPr>
        <w:spacing w:line="240" w:lineRule="auto"/>
        <w:rPr>
          <w:rFonts w:ascii="Times New Roman" w:hAnsi="Times New Roman" w:cs="Times New Roman"/>
          <w:b/>
          <w:color w:val="000000" w:themeColor="text1"/>
          <w:sz w:val="24"/>
          <w:szCs w:val="24"/>
        </w:rPr>
      </w:pPr>
    </w:p>
    <w:p w14:paraId="4EBDE607" w14:textId="77777777" w:rsidR="008E0F46" w:rsidRPr="00DE0C2B" w:rsidRDefault="008E0F46" w:rsidP="008E0F46">
      <w:pPr>
        <w:spacing w:line="240" w:lineRule="auto"/>
        <w:rPr>
          <w:rFonts w:ascii="Times New Roman" w:hAnsi="Times New Roman" w:cs="Times New Roman"/>
          <w:color w:val="000000" w:themeColor="text1"/>
          <w:sz w:val="24"/>
          <w:szCs w:val="24"/>
        </w:rPr>
      </w:pPr>
      <w:r w:rsidRPr="00DE0C2B">
        <w:rPr>
          <w:rFonts w:ascii="Times New Roman" w:hAnsi="Times New Roman" w:cs="Times New Roman"/>
          <w:b/>
          <w:color w:val="000000" w:themeColor="text1"/>
          <w:sz w:val="24"/>
          <w:szCs w:val="24"/>
        </w:rPr>
        <w:t>Funding:</w:t>
      </w:r>
      <w:r w:rsidRPr="00DE0C2B">
        <w:rPr>
          <w:rFonts w:ascii="Times New Roman" w:hAnsi="Times New Roman" w:cs="Times New Roman"/>
          <w:color w:val="000000" w:themeColor="text1"/>
          <w:sz w:val="24"/>
          <w:szCs w:val="24"/>
        </w:rPr>
        <w:t xml:space="preserve"> Celgene Corporation supported this research with an investigator-initiated grant, provided drug for the study, and supported the medical writing assistance of Kathleen </w:t>
      </w:r>
      <w:proofErr w:type="spellStart"/>
      <w:r w:rsidRPr="00DE0C2B">
        <w:rPr>
          <w:rFonts w:ascii="Times New Roman" w:hAnsi="Times New Roman" w:cs="Times New Roman"/>
          <w:color w:val="000000" w:themeColor="text1"/>
          <w:sz w:val="24"/>
          <w:szCs w:val="24"/>
        </w:rPr>
        <w:t>Ohleth</w:t>
      </w:r>
      <w:proofErr w:type="spellEnd"/>
      <w:r w:rsidRPr="00DE0C2B">
        <w:rPr>
          <w:rFonts w:ascii="Times New Roman" w:hAnsi="Times New Roman" w:cs="Times New Roman"/>
          <w:color w:val="000000" w:themeColor="text1"/>
          <w:sz w:val="24"/>
          <w:szCs w:val="24"/>
        </w:rPr>
        <w:t>, PhD, CMPP of Precise Publications, LLC. The authors, not the funder, were involved in the study design; in the collection, analysis and interpretation of data; in the writing of the report; and in the decision to submit the article for publication.</w:t>
      </w:r>
    </w:p>
    <w:p w14:paraId="662E7761" w14:textId="77777777" w:rsidR="008E0F46" w:rsidRPr="00DE0C2B" w:rsidRDefault="008E0F46" w:rsidP="008E0F46">
      <w:pPr>
        <w:spacing w:line="240" w:lineRule="auto"/>
        <w:rPr>
          <w:rFonts w:ascii="Times New Roman" w:hAnsi="Times New Roman" w:cs="Times New Roman"/>
          <w:b/>
          <w:color w:val="000000" w:themeColor="text1"/>
          <w:sz w:val="24"/>
          <w:szCs w:val="24"/>
        </w:rPr>
      </w:pPr>
    </w:p>
    <w:p w14:paraId="1FA6A01A" w14:textId="77777777" w:rsidR="008E0F46" w:rsidRPr="00DE0C2B" w:rsidRDefault="008E0F46" w:rsidP="008E0F46">
      <w:pPr>
        <w:spacing w:line="240" w:lineRule="auto"/>
        <w:rPr>
          <w:rFonts w:ascii="Times New Roman" w:hAnsi="Times New Roman" w:cs="Times New Roman"/>
          <w:color w:val="000000" w:themeColor="text1"/>
          <w:sz w:val="24"/>
          <w:szCs w:val="24"/>
        </w:rPr>
      </w:pPr>
    </w:p>
    <w:p w14:paraId="5658D372" w14:textId="77777777" w:rsidR="008E0F46" w:rsidRPr="00DE0C2B" w:rsidRDefault="008E0F46" w:rsidP="008E0F46">
      <w:pPr>
        <w:spacing w:line="240" w:lineRule="auto"/>
        <w:rPr>
          <w:rFonts w:ascii="Times New Roman" w:hAnsi="Times New Roman" w:cs="Times New Roman"/>
          <w:color w:val="000000" w:themeColor="text1"/>
          <w:sz w:val="24"/>
          <w:szCs w:val="24"/>
        </w:rPr>
      </w:pPr>
    </w:p>
    <w:p w14:paraId="28B499A0" w14:textId="77777777" w:rsidR="008E0F46" w:rsidRPr="00DE0C2B" w:rsidRDefault="008E0F46" w:rsidP="008E0F46">
      <w:pPr>
        <w:spacing w:line="240" w:lineRule="auto"/>
        <w:rPr>
          <w:rFonts w:ascii="Times New Roman" w:hAnsi="Times New Roman" w:cs="Times New Roman"/>
          <w:b/>
          <w:color w:val="000000" w:themeColor="text1"/>
          <w:sz w:val="24"/>
          <w:szCs w:val="24"/>
          <w:lang w:val="es-PR"/>
        </w:rPr>
      </w:pPr>
      <w:proofErr w:type="spellStart"/>
      <w:r w:rsidRPr="00DE0C2B">
        <w:rPr>
          <w:rFonts w:ascii="Times New Roman" w:hAnsi="Times New Roman" w:cs="Times New Roman"/>
          <w:b/>
          <w:color w:val="000000" w:themeColor="text1"/>
          <w:sz w:val="24"/>
          <w:szCs w:val="24"/>
          <w:lang w:val="es-PR"/>
        </w:rPr>
        <w:t>Corresponding</w:t>
      </w:r>
      <w:proofErr w:type="spellEnd"/>
      <w:r w:rsidRPr="00DE0C2B">
        <w:rPr>
          <w:rFonts w:ascii="Times New Roman" w:hAnsi="Times New Roman" w:cs="Times New Roman"/>
          <w:b/>
          <w:color w:val="000000" w:themeColor="text1"/>
          <w:sz w:val="24"/>
          <w:szCs w:val="24"/>
          <w:lang w:val="es-PR"/>
        </w:rPr>
        <w:t xml:space="preserve"> </w:t>
      </w:r>
      <w:proofErr w:type="spellStart"/>
      <w:r w:rsidRPr="00DE0C2B">
        <w:rPr>
          <w:rFonts w:ascii="Times New Roman" w:hAnsi="Times New Roman" w:cs="Times New Roman"/>
          <w:b/>
          <w:color w:val="000000" w:themeColor="text1"/>
          <w:sz w:val="24"/>
          <w:szCs w:val="24"/>
          <w:lang w:val="es-PR"/>
        </w:rPr>
        <w:t>author</w:t>
      </w:r>
      <w:proofErr w:type="spellEnd"/>
      <w:r w:rsidRPr="00DE0C2B">
        <w:rPr>
          <w:rFonts w:ascii="Times New Roman" w:hAnsi="Times New Roman" w:cs="Times New Roman"/>
          <w:b/>
          <w:color w:val="000000" w:themeColor="text1"/>
          <w:sz w:val="24"/>
          <w:szCs w:val="24"/>
          <w:lang w:val="es-PR"/>
        </w:rPr>
        <w:t>:</w:t>
      </w:r>
    </w:p>
    <w:p w14:paraId="33766777" w14:textId="77777777" w:rsidR="008E0F46" w:rsidRPr="00DE0C2B" w:rsidRDefault="008E0F46" w:rsidP="008E0F46">
      <w:pPr>
        <w:spacing w:line="240" w:lineRule="auto"/>
        <w:rPr>
          <w:rFonts w:ascii="Times New Roman" w:hAnsi="Times New Roman" w:cs="Times New Roman"/>
          <w:color w:val="000000" w:themeColor="text1"/>
          <w:sz w:val="24"/>
          <w:szCs w:val="24"/>
          <w:lang w:val="es-PR"/>
        </w:rPr>
      </w:pPr>
      <w:r w:rsidRPr="00DE0C2B">
        <w:rPr>
          <w:rFonts w:ascii="Times New Roman" w:hAnsi="Times New Roman" w:cs="Times New Roman"/>
          <w:color w:val="000000" w:themeColor="text1"/>
          <w:sz w:val="24"/>
          <w:szCs w:val="24"/>
          <w:lang w:val="es-PR"/>
        </w:rPr>
        <w:t>Fernando Cabanillas, MD</w:t>
      </w:r>
    </w:p>
    <w:p w14:paraId="606C1FFD" w14:textId="3ED33638" w:rsidR="008E0F46" w:rsidRPr="00DE0C2B" w:rsidRDefault="008E0F46" w:rsidP="008E0F46">
      <w:pPr>
        <w:spacing w:line="240" w:lineRule="auto"/>
        <w:rPr>
          <w:rFonts w:ascii="Times New Roman" w:hAnsi="Times New Roman" w:cs="Times New Roman"/>
          <w:color w:val="000000" w:themeColor="text1"/>
          <w:sz w:val="24"/>
          <w:szCs w:val="24"/>
          <w:lang w:val="es-PR"/>
        </w:rPr>
      </w:pPr>
      <w:r w:rsidRPr="00DE0C2B">
        <w:rPr>
          <w:rFonts w:ascii="Times New Roman" w:hAnsi="Times New Roman" w:cs="Times New Roman"/>
          <w:color w:val="000000" w:themeColor="text1"/>
          <w:sz w:val="24"/>
          <w:szCs w:val="24"/>
          <w:lang w:val="es-PR"/>
        </w:rPr>
        <w:t>Ponce de León 715</w:t>
      </w:r>
    </w:p>
    <w:p w14:paraId="2F140BFF" w14:textId="77777777" w:rsidR="008E0F46" w:rsidRPr="00DE0C2B" w:rsidRDefault="008E0F46" w:rsidP="008E0F46">
      <w:pPr>
        <w:spacing w:line="240" w:lineRule="auto"/>
        <w:rPr>
          <w:rFonts w:ascii="Times New Roman" w:hAnsi="Times New Roman" w:cs="Times New Roman"/>
          <w:color w:val="000000" w:themeColor="text1"/>
          <w:sz w:val="24"/>
          <w:szCs w:val="24"/>
          <w:lang w:val="es-PR"/>
        </w:rPr>
      </w:pPr>
      <w:r w:rsidRPr="00DE0C2B">
        <w:rPr>
          <w:rFonts w:ascii="Times New Roman" w:hAnsi="Times New Roman" w:cs="Times New Roman"/>
          <w:color w:val="000000" w:themeColor="text1"/>
          <w:sz w:val="24"/>
          <w:szCs w:val="24"/>
          <w:lang w:val="es-PR"/>
        </w:rPr>
        <w:t>San Juan, Puerto Rico 00918</w:t>
      </w:r>
    </w:p>
    <w:p w14:paraId="2F1CFC5F" w14:textId="77777777" w:rsidR="008E0F46" w:rsidRPr="00DE0C2B" w:rsidRDefault="008E0F46" w:rsidP="008E0F46">
      <w:pPr>
        <w:spacing w:line="240" w:lineRule="auto"/>
        <w:rPr>
          <w:rFonts w:ascii="Times New Roman" w:hAnsi="Times New Roman" w:cs="Times New Roman"/>
          <w:color w:val="000000" w:themeColor="text1"/>
          <w:sz w:val="24"/>
          <w:szCs w:val="24"/>
        </w:rPr>
      </w:pPr>
      <w:r w:rsidRPr="00DE0C2B">
        <w:rPr>
          <w:rFonts w:ascii="Times New Roman" w:hAnsi="Times New Roman" w:cs="Times New Roman"/>
          <w:color w:val="000000" w:themeColor="text1"/>
          <w:sz w:val="24"/>
          <w:szCs w:val="24"/>
        </w:rPr>
        <w:t>Phone: 787-771-7933</w:t>
      </w:r>
    </w:p>
    <w:p w14:paraId="060A8DF9" w14:textId="77777777" w:rsidR="008E0F46" w:rsidRPr="00DE0C2B" w:rsidRDefault="008E0F46" w:rsidP="008E0F46">
      <w:pPr>
        <w:spacing w:line="240" w:lineRule="auto"/>
        <w:rPr>
          <w:rFonts w:ascii="Times New Roman" w:hAnsi="Times New Roman" w:cs="Times New Roman"/>
          <w:color w:val="000000" w:themeColor="text1"/>
          <w:sz w:val="24"/>
          <w:szCs w:val="24"/>
        </w:rPr>
      </w:pPr>
      <w:r w:rsidRPr="00DE0C2B">
        <w:rPr>
          <w:rFonts w:ascii="Times New Roman" w:hAnsi="Times New Roman" w:cs="Times New Roman"/>
          <w:color w:val="000000" w:themeColor="text1"/>
          <w:sz w:val="24"/>
          <w:szCs w:val="24"/>
        </w:rPr>
        <w:t>Fax: 787-294-0535</w:t>
      </w:r>
    </w:p>
    <w:p w14:paraId="5DF54B8B" w14:textId="3E21AD6A" w:rsidR="008E0F46" w:rsidRPr="00DE0C2B" w:rsidRDefault="008E0F46" w:rsidP="008E0F46">
      <w:pPr>
        <w:spacing w:line="240" w:lineRule="auto"/>
        <w:rPr>
          <w:rFonts w:ascii="Times New Roman" w:hAnsi="Times New Roman" w:cs="Times New Roman"/>
          <w:color w:val="000000" w:themeColor="text1"/>
          <w:sz w:val="24"/>
          <w:szCs w:val="24"/>
        </w:rPr>
      </w:pPr>
      <w:r w:rsidRPr="00DE0C2B">
        <w:rPr>
          <w:rFonts w:ascii="Times New Roman" w:hAnsi="Times New Roman" w:cs="Times New Roman"/>
          <w:color w:val="000000" w:themeColor="text1"/>
          <w:sz w:val="24"/>
          <w:szCs w:val="24"/>
        </w:rPr>
        <w:t xml:space="preserve">E-mail: </w:t>
      </w:r>
      <w:proofErr w:type="spellStart"/>
      <w:r w:rsidR="004220D0" w:rsidRPr="00DE0C2B">
        <w:rPr>
          <w:rFonts w:ascii="Times New Roman" w:hAnsi="Times New Roman" w:cs="Times New Roman"/>
          <w:color w:val="000000" w:themeColor="text1"/>
          <w:sz w:val="24"/>
          <w:szCs w:val="24"/>
        </w:rPr>
        <w:t>cabanillasmd@gmail.com</w:t>
      </w:r>
      <w:proofErr w:type="spellEnd"/>
    </w:p>
    <w:p w14:paraId="265FF548" w14:textId="77777777" w:rsidR="008E0F46" w:rsidRPr="00DE0C2B" w:rsidRDefault="008E0F46" w:rsidP="008E0F46">
      <w:pPr>
        <w:spacing w:line="240" w:lineRule="auto"/>
        <w:rPr>
          <w:rFonts w:ascii="Times New Roman" w:hAnsi="Times New Roman" w:cs="Times New Roman"/>
          <w:color w:val="000000" w:themeColor="text1"/>
          <w:sz w:val="24"/>
          <w:szCs w:val="24"/>
        </w:rPr>
      </w:pPr>
    </w:p>
    <w:p w14:paraId="4A518035" w14:textId="77777777" w:rsidR="008E0F46" w:rsidRPr="002C0BD3" w:rsidRDefault="008E0F46" w:rsidP="008E0F46">
      <w:pPr>
        <w:spacing w:line="240" w:lineRule="auto"/>
        <w:rPr>
          <w:rFonts w:ascii="Times New Roman" w:hAnsi="Times New Roman" w:cs="Times New Roman"/>
          <w:sz w:val="24"/>
          <w:szCs w:val="24"/>
        </w:rPr>
      </w:pPr>
    </w:p>
    <w:p w14:paraId="33B03BCF" w14:textId="77777777" w:rsidR="008E0F46" w:rsidRPr="002C0BD3" w:rsidRDefault="008E0F46" w:rsidP="008E0F46">
      <w:pPr>
        <w:spacing w:line="240" w:lineRule="auto"/>
        <w:rPr>
          <w:rFonts w:ascii="Times New Roman" w:hAnsi="Times New Roman" w:cs="Times New Roman"/>
          <w:snapToGrid w:val="0"/>
          <w:sz w:val="24"/>
          <w:szCs w:val="24"/>
        </w:rPr>
      </w:pPr>
    </w:p>
    <w:p w14:paraId="0AF343C7" w14:textId="77777777" w:rsidR="008E0F46" w:rsidRPr="002C0BD3" w:rsidRDefault="008E0F46" w:rsidP="008E0F46">
      <w:pPr>
        <w:rPr>
          <w:rFonts w:ascii="Times New Roman" w:hAnsi="Times New Roman" w:cs="Times New Roman"/>
          <w:snapToGrid w:val="0"/>
          <w:sz w:val="24"/>
          <w:szCs w:val="24"/>
        </w:rPr>
      </w:pPr>
      <w:r w:rsidRPr="002C0BD3">
        <w:rPr>
          <w:rFonts w:ascii="Times New Roman" w:hAnsi="Times New Roman" w:cs="Times New Roman"/>
          <w:snapToGrid w:val="0"/>
          <w:sz w:val="24"/>
          <w:szCs w:val="24"/>
        </w:rPr>
        <w:br w:type="page"/>
      </w:r>
    </w:p>
    <w:p w14:paraId="317BD906" w14:textId="4FC04B40" w:rsidR="008E0F46" w:rsidRPr="002C0BD3" w:rsidRDefault="008E0F46" w:rsidP="008E0F46">
      <w:pPr>
        <w:pStyle w:val="Ttulo1"/>
        <w:rPr>
          <w:shd w:val="clear" w:color="auto" w:fill="FFFFFF"/>
        </w:rPr>
      </w:pPr>
      <w:r w:rsidRPr="002C0BD3">
        <w:rPr>
          <w:shd w:val="clear" w:color="auto" w:fill="FFFFFF"/>
        </w:rPr>
        <w:lastRenderedPageBreak/>
        <w:t>Conflicts of Interest</w:t>
      </w:r>
    </w:p>
    <w:p w14:paraId="56BBC4DA" w14:textId="58DD03FC" w:rsidR="00A64CA7" w:rsidRPr="00BA66CB" w:rsidRDefault="00A64CA7" w:rsidP="008E0F46">
      <w:pPr>
        <w:spacing w:line="240" w:lineRule="auto"/>
        <w:rPr>
          <w:rFonts w:ascii="Times New Roman" w:hAnsi="Times New Roman" w:cs="Times New Roman"/>
          <w:b/>
          <w:color w:val="7030A0"/>
          <w:sz w:val="24"/>
          <w:szCs w:val="24"/>
        </w:rPr>
      </w:pPr>
      <w:r>
        <w:rPr>
          <w:rFonts w:ascii="Times New Roman" w:hAnsi="Times New Roman" w:cs="Times New Roman"/>
          <w:b/>
          <w:bCs/>
          <w:sz w:val="24"/>
          <w:szCs w:val="24"/>
        </w:rPr>
        <w:t>F.C.</w:t>
      </w:r>
      <w:r>
        <w:rPr>
          <w:rFonts w:ascii="Times New Roman" w:hAnsi="Times New Roman" w:cs="Times New Roman"/>
          <w:sz w:val="24"/>
          <w:szCs w:val="24"/>
        </w:rPr>
        <w:t xml:space="preserve"> has received grant support from Celgene; is on the advisory board of Celgene; and has served on the speakers’ bureau of Seattle Genetics. </w:t>
      </w:r>
      <w:r>
        <w:rPr>
          <w:rFonts w:ascii="Times New Roman" w:hAnsi="Times New Roman" w:cs="Times New Roman"/>
          <w:b/>
          <w:bCs/>
          <w:sz w:val="24"/>
          <w:szCs w:val="24"/>
        </w:rPr>
        <w:t>N.R.</w:t>
      </w:r>
      <w:r>
        <w:rPr>
          <w:rFonts w:ascii="Times New Roman" w:hAnsi="Times New Roman" w:cs="Times New Roman"/>
          <w:sz w:val="24"/>
          <w:szCs w:val="24"/>
        </w:rPr>
        <w:t xml:space="preserve"> has served on the speakers’ bureau of Bristol-Myers Squibb and Merck. </w:t>
      </w:r>
      <w:r>
        <w:rPr>
          <w:rFonts w:ascii="Times New Roman" w:hAnsi="Times New Roman" w:cs="Times New Roman"/>
          <w:b/>
          <w:bCs/>
          <w:sz w:val="24"/>
          <w:szCs w:val="24"/>
        </w:rPr>
        <w:t>W.P.</w:t>
      </w:r>
      <w:r>
        <w:rPr>
          <w:rFonts w:ascii="Times New Roman" w:hAnsi="Times New Roman" w:cs="Times New Roman"/>
          <w:sz w:val="24"/>
          <w:szCs w:val="24"/>
        </w:rPr>
        <w:t xml:space="preserve"> has no disclosures to report. </w:t>
      </w:r>
      <w:r>
        <w:rPr>
          <w:rFonts w:ascii="Times New Roman" w:hAnsi="Times New Roman" w:cs="Times New Roman"/>
          <w:b/>
          <w:bCs/>
          <w:sz w:val="24"/>
          <w:szCs w:val="24"/>
        </w:rPr>
        <w:t>P.S.</w:t>
      </w:r>
      <w:r>
        <w:rPr>
          <w:rFonts w:ascii="Times New Roman" w:hAnsi="Times New Roman" w:cs="Times New Roman"/>
          <w:sz w:val="24"/>
          <w:szCs w:val="24"/>
        </w:rPr>
        <w:t xml:space="preserve"> has served on the speakers’ bureau of Astra Zeneca, </w:t>
      </w:r>
      <w:proofErr w:type="spellStart"/>
      <w:r>
        <w:rPr>
          <w:rFonts w:ascii="Times New Roman" w:hAnsi="Times New Roman" w:cs="Times New Roman"/>
          <w:sz w:val="24"/>
          <w:szCs w:val="24"/>
        </w:rPr>
        <w:t>Biodesix</w:t>
      </w:r>
      <w:proofErr w:type="spellEnd"/>
      <w:r>
        <w:rPr>
          <w:rFonts w:ascii="Times New Roman" w:hAnsi="Times New Roman" w:cs="Times New Roman"/>
          <w:sz w:val="24"/>
          <w:szCs w:val="24"/>
        </w:rPr>
        <w:t xml:space="preserve">, and Bristol-Myers Squibb. </w:t>
      </w:r>
      <w:r>
        <w:rPr>
          <w:rFonts w:ascii="Times New Roman" w:hAnsi="Times New Roman" w:cs="Times New Roman"/>
          <w:b/>
          <w:bCs/>
          <w:sz w:val="24"/>
          <w:szCs w:val="24"/>
        </w:rPr>
        <w:t>C.R.</w:t>
      </w:r>
      <w:r>
        <w:rPr>
          <w:rFonts w:ascii="Times New Roman" w:hAnsi="Times New Roman" w:cs="Times New Roman"/>
          <w:sz w:val="24"/>
          <w:szCs w:val="24"/>
        </w:rPr>
        <w:t xml:space="preserve"> has no disclosures to report. </w:t>
      </w:r>
      <w:r>
        <w:rPr>
          <w:rFonts w:ascii="Times New Roman" w:hAnsi="Times New Roman" w:cs="Times New Roman"/>
          <w:b/>
          <w:bCs/>
          <w:sz w:val="24"/>
          <w:szCs w:val="24"/>
        </w:rPr>
        <w:t>M.A.</w:t>
      </w:r>
      <w:r>
        <w:rPr>
          <w:rFonts w:ascii="Times New Roman" w:hAnsi="Times New Roman" w:cs="Times New Roman"/>
          <w:sz w:val="24"/>
          <w:szCs w:val="24"/>
        </w:rPr>
        <w:t xml:space="preserve"> has served on the speakers’ bureau of Bristol-Myers Squibb, Eli Lilly, and Merck. </w:t>
      </w:r>
      <w:r>
        <w:rPr>
          <w:rFonts w:ascii="Times New Roman" w:hAnsi="Times New Roman" w:cs="Times New Roman"/>
          <w:b/>
          <w:bCs/>
          <w:sz w:val="24"/>
          <w:szCs w:val="24"/>
        </w:rPr>
        <w:t>I.L.</w:t>
      </w:r>
      <w:r>
        <w:rPr>
          <w:rFonts w:ascii="Times New Roman" w:hAnsi="Times New Roman" w:cs="Times New Roman"/>
          <w:sz w:val="24"/>
          <w:szCs w:val="24"/>
        </w:rPr>
        <w:t xml:space="preserve"> has no disclosures to report.</w:t>
      </w:r>
    </w:p>
    <w:p w14:paraId="1F89C963" w14:textId="77777777" w:rsidR="008E0F46" w:rsidRPr="00BB248E" w:rsidRDefault="008E0F46" w:rsidP="008E0F46">
      <w:pPr>
        <w:rPr>
          <w:snapToGrid w:val="0"/>
          <w:shd w:val="clear" w:color="auto" w:fill="FFFFFF"/>
        </w:rPr>
      </w:pPr>
      <w:r w:rsidRPr="00BB248E">
        <w:rPr>
          <w:shd w:val="clear" w:color="auto" w:fill="FFFFFF"/>
        </w:rPr>
        <w:br w:type="page"/>
      </w:r>
    </w:p>
    <w:p w14:paraId="03FF9DF4" w14:textId="0E8E0EE5" w:rsidR="008E0F46" w:rsidRPr="00EE30DA" w:rsidRDefault="008E0F46" w:rsidP="008E0F46">
      <w:pPr>
        <w:pStyle w:val="Ttulo1"/>
        <w:rPr>
          <w:color w:val="auto"/>
          <w:shd w:val="clear" w:color="auto" w:fill="FFFFFF"/>
        </w:rPr>
      </w:pPr>
      <w:proofErr w:type="spellStart"/>
      <w:r w:rsidRPr="002C0BD3">
        <w:rPr>
          <w:shd w:val="clear" w:color="auto" w:fill="FFFFFF"/>
        </w:rPr>
        <w:lastRenderedPageBreak/>
        <w:t>MicroAbstract</w:t>
      </w:r>
      <w:proofErr w:type="spellEnd"/>
      <w:r w:rsidRPr="002C0BD3">
        <w:rPr>
          <w:shd w:val="clear" w:color="auto" w:fill="FFFFFF"/>
        </w:rPr>
        <w:t xml:space="preserve"> </w:t>
      </w:r>
    </w:p>
    <w:p w14:paraId="4BE36FF7" w14:textId="65E8825B" w:rsidR="008E0F46" w:rsidRDefault="008E0F46" w:rsidP="008E0F46">
      <w:pPr>
        <w:rPr>
          <w:rFonts w:ascii="Times New Roman" w:hAnsi="Times New Roman" w:cs="Times New Roman"/>
          <w:color w:val="333333"/>
          <w:sz w:val="24"/>
          <w:szCs w:val="24"/>
          <w:shd w:val="clear" w:color="auto" w:fill="FFFFFF"/>
        </w:rPr>
      </w:pPr>
      <w:r>
        <w:rPr>
          <w:rFonts w:ascii="Times New Roman" w:hAnsi="Times New Roman" w:cs="Times New Roman"/>
          <w:color w:val="000000" w:themeColor="text1"/>
          <w:sz w:val="24"/>
          <w:szCs w:val="24"/>
        </w:rPr>
        <w:t xml:space="preserve">No optimal salvage therapy for </w:t>
      </w:r>
      <w:r>
        <w:rPr>
          <w:rFonts w:ascii="Times New Roman" w:hAnsi="Times New Roman" w:cs="Times New Roman"/>
          <w:color w:val="333333"/>
          <w:sz w:val="24"/>
          <w:szCs w:val="24"/>
          <w:shd w:val="clear" w:color="auto" w:fill="FFFFFF"/>
        </w:rPr>
        <w:t>relapsed/refractory</w:t>
      </w:r>
      <w:r w:rsidRPr="00F713CB">
        <w:rPr>
          <w:rFonts w:ascii="Times New Roman" w:hAnsi="Times New Roman" w:cs="Times New Roman"/>
          <w:color w:val="333333"/>
          <w:sz w:val="24"/>
          <w:szCs w:val="24"/>
          <w:shd w:val="clear" w:color="auto" w:fill="FFFFFF"/>
        </w:rPr>
        <w:t xml:space="preserve"> </w:t>
      </w:r>
      <w:r w:rsidR="004B0563">
        <w:rPr>
          <w:rFonts w:ascii="Times New Roman" w:hAnsi="Times New Roman" w:cs="Times New Roman"/>
          <w:color w:val="333333"/>
          <w:sz w:val="24"/>
          <w:szCs w:val="24"/>
          <w:shd w:val="clear" w:color="auto" w:fill="FFFFFF"/>
        </w:rPr>
        <w:t xml:space="preserve">aggressive histological types of </w:t>
      </w:r>
      <w:r>
        <w:rPr>
          <w:rFonts w:ascii="Times New Roman" w:hAnsi="Times New Roman" w:cs="Times New Roman"/>
          <w:color w:val="333333"/>
          <w:sz w:val="24"/>
          <w:szCs w:val="24"/>
          <w:shd w:val="clear" w:color="auto" w:fill="FFFFFF"/>
        </w:rPr>
        <w:t>non-Hodgkin lymphoma</w:t>
      </w:r>
      <w:r w:rsidRPr="00F713CB">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exists. We explored a combination of </w:t>
      </w:r>
      <w:r w:rsidR="004B5A81">
        <w:rPr>
          <w:rFonts w:ascii="Times New Roman" w:hAnsi="Times New Roman" w:cs="Times New Roman"/>
          <w:color w:val="333333"/>
          <w:sz w:val="24"/>
          <w:szCs w:val="24"/>
          <w:shd w:val="clear" w:color="auto" w:fill="FFFFFF"/>
        </w:rPr>
        <w:t xml:space="preserve">single-agent </w:t>
      </w:r>
      <w:r>
        <w:rPr>
          <w:rFonts w:ascii="Times New Roman" w:hAnsi="Times New Roman" w:cs="Times New Roman"/>
          <w:color w:val="333333"/>
          <w:sz w:val="24"/>
          <w:szCs w:val="24"/>
          <w:shd w:val="clear" w:color="auto" w:fill="FFFFFF"/>
        </w:rPr>
        <w:t xml:space="preserve">lenalidomide following </w:t>
      </w:r>
      <w:r w:rsidRPr="00F713CB">
        <w:rPr>
          <w:rFonts w:ascii="Times New Roman" w:hAnsi="Times New Roman" w:cs="Times New Roman"/>
          <w:color w:val="000000" w:themeColor="text1"/>
          <w:sz w:val="24"/>
          <w:szCs w:val="24"/>
        </w:rPr>
        <w:t>gemcitabine</w:t>
      </w:r>
      <w:r>
        <w:rPr>
          <w:rFonts w:ascii="Times New Roman" w:hAnsi="Times New Roman" w:cs="Times New Roman"/>
          <w:color w:val="000000" w:themeColor="text1"/>
          <w:sz w:val="24"/>
          <w:szCs w:val="24"/>
        </w:rPr>
        <w:t>,</w:t>
      </w:r>
      <w:r w:rsidRPr="00F713CB">
        <w:rPr>
          <w:rFonts w:ascii="Times New Roman" w:hAnsi="Times New Roman" w:cs="Times New Roman"/>
          <w:color w:val="000000" w:themeColor="text1"/>
          <w:sz w:val="24"/>
          <w:szCs w:val="24"/>
        </w:rPr>
        <w:t xml:space="preserve"> rituximab</w:t>
      </w:r>
      <w:r>
        <w:rPr>
          <w:rFonts w:ascii="Times New Roman" w:hAnsi="Times New Roman" w:cs="Times New Roman"/>
          <w:color w:val="000000" w:themeColor="text1"/>
          <w:sz w:val="24"/>
          <w:szCs w:val="24"/>
        </w:rPr>
        <w:t xml:space="preserve">, </w:t>
      </w:r>
      <w:r w:rsidRPr="00F713CB">
        <w:rPr>
          <w:rFonts w:ascii="Times New Roman" w:hAnsi="Times New Roman" w:cs="Times New Roman"/>
          <w:color w:val="000000" w:themeColor="text1"/>
          <w:sz w:val="24"/>
          <w:szCs w:val="24"/>
        </w:rPr>
        <w:t xml:space="preserve">oxaliplatin </w:t>
      </w:r>
      <w:r>
        <w:rPr>
          <w:rFonts w:ascii="Times New Roman" w:hAnsi="Times New Roman" w:cs="Times New Roman"/>
          <w:color w:val="000000" w:themeColor="text1"/>
          <w:sz w:val="24"/>
          <w:szCs w:val="24"/>
        </w:rPr>
        <w:t>combination (“GROC-Rev”) in 33</w:t>
      </w:r>
      <w:r w:rsidR="004B05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patients. We observed a response rate of 61% (39% </w:t>
      </w:r>
      <w:r w:rsidR="00907156">
        <w:rPr>
          <w:rFonts w:ascii="Times New Roman" w:hAnsi="Times New Roman" w:cs="Times New Roman"/>
          <w:color w:val="000000" w:themeColor="text1"/>
          <w:sz w:val="24"/>
          <w:szCs w:val="24"/>
        </w:rPr>
        <w:t xml:space="preserve">complete response </w:t>
      </w:r>
      <w:r>
        <w:rPr>
          <w:rFonts w:ascii="Times New Roman" w:hAnsi="Times New Roman" w:cs="Times New Roman"/>
          <w:color w:val="000000" w:themeColor="text1"/>
          <w:sz w:val="24"/>
          <w:szCs w:val="24"/>
        </w:rPr>
        <w:t xml:space="preserve">rate) and 3-year overall survival of 47%, superior to previous experience. GROC-Rev is a new salvage regimen with encouraging results.  </w:t>
      </w:r>
    </w:p>
    <w:p w14:paraId="6F4B25C7" w14:textId="2286FD1A" w:rsidR="008E0F46" w:rsidRDefault="008E0F46" w:rsidP="005C2290">
      <w:pPr>
        <w:rPr>
          <w:rFonts w:ascii="Times New Roman" w:hAnsi="Times New Roman" w:cs="Times New Roman"/>
          <w:color w:val="333333"/>
          <w:sz w:val="24"/>
          <w:szCs w:val="24"/>
          <w:shd w:val="clear" w:color="auto" w:fill="FFFFFF"/>
        </w:rPr>
      </w:pPr>
    </w:p>
    <w:p w14:paraId="2FA89C4C" w14:textId="77777777" w:rsidR="005C2290" w:rsidRPr="007C4784" w:rsidRDefault="005C2290" w:rsidP="002E2052">
      <w:pPr>
        <w:rPr>
          <w:rFonts w:ascii="Times New Roman" w:hAnsi="Times New Roman" w:cs="Times New Roman"/>
          <w:color w:val="333333"/>
          <w:sz w:val="24"/>
          <w:szCs w:val="24"/>
          <w:shd w:val="clear" w:color="auto" w:fill="FFFFFF"/>
        </w:rPr>
      </w:pPr>
    </w:p>
    <w:p w14:paraId="30F543B9" w14:textId="77777777" w:rsidR="008E0F46" w:rsidRDefault="008E0F46" w:rsidP="008E0F46">
      <w:pPr>
        <w:pStyle w:val="Ttulo1"/>
        <w:rPr>
          <w:color w:val="333333"/>
          <w:sz w:val="24"/>
          <w:szCs w:val="24"/>
          <w:shd w:val="clear" w:color="auto" w:fill="FFFFFF"/>
        </w:rPr>
      </w:pPr>
      <w:r w:rsidRPr="00F713CB">
        <w:t xml:space="preserve">Abstract </w:t>
      </w:r>
      <w:bookmarkStart w:id="0" w:name="_Hlk525454670"/>
    </w:p>
    <w:p w14:paraId="4C33D092" w14:textId="7384BEFF" w:rsidR="008E0F46" w:rsidRPr="00F713CB" w:rsidRDefault="008E0F46" w:rsidP="008E0F46">
      <w:pPr>
        <w:rPr>
          <w:rFonts w:ascii="Times New Roman" w:hAnsi="Times New Roman" w:cs="Times New Roman"/>
          <w:color w:val="333333"/>
          <w:sz w:val="24"/>
          <w:szCs w:val="24"/>
          <w:shd w:val="clear" w:color="auto" w:fill="FFFFFF"/>
        </w:rPr>
      </w:pPr>
      <w:r w:rsidRPr="00F713CB">
        <w:rPr>
          <w:rFonts w:ascii="Times New Roman" w:hAnsi="Times New Roman" w:cs="Times New Roman"/>
          <w:b/>
          <w:color w:val="333333"/>
          <w:sz w:val="24"/>
          <w:szCs w:val="24"/>
          <w:shd w:val="clear" w:color="auto" w:fill="FFFFFF"/>
        </w:rPr>
        <w:t>Background:</w:t>
      </w:r>
      <w:r w:rsidRPr="00F713CB">
        <w:rPr>
          <w:rFonts w:ascii="Times New Roman" w:hAnsi="Times New Roman" w:cs="Times New Roman"/>
          <w:color w:val="333333"/>
          <w:sz w:val="24"/>
          <w:szCs w:val="24"/>
          <w:shd w:val="clear" w:color="auto" w:fill="FFFFFF"/>
        </w:rPr>
        <w:t xml:space="preserve"> Our objective was to evaluate </w:t>
      </w:r>
      <w:r>
        <w:rPr>
          <w:rFonts w:ascii="Times New Roman" w:hAnsi="Times New Roman" w:cs="Times New Roman"/>
          <w:color w:val="333333"/>
          <w:sz w:val="24"/>
          <w:szCs w:val="24"/>
          <w:shd w:val="clear" w:color="auto" w:fill="FFFFFF"/>
        </w:rPr>
        <w:t xml:space="preserve">the impact of </w:t>
      </w:r>
      <w:r w:rsidRPr="00F713CB">
        <w:rPr>
          <w:rFonts w:ascii="Times New Roman" w:hAnsi="Times New Roman" w:cs="Times New Roman"/>
          <w:color w:val="333333"/>
          <w:sz w:val="24"/>
          <w:szCs w:val="24"/>
          <w:shd w:val="clear" w:color="auto" w:fill="FFFFFF"/>
        </w:rPr>
        <w:t>lenalidomide</w:t>
      </w:r>
      <w:r w:rsidRPr="004A19D4">
        <w:rPr>
          <w:rFonts w:ascii="Times New Roman" w:hAnsi="Times New Roman" w:cs="Times New Roman"/>
          <w:color w:val="333333"/>
          <w:sz w:val="24"/>
          <w:szCs w:val="24"/>
          <w:shd w:val="clear" w:color="auto" w:fill="FFFFFF"/>
        </w:rPr>
        <w:t xml:space="preserve"> </w:t>
      </w:r>
      <w:r w:rsidRPr="00F713CB">
        <w:rPr>
          <w:rFonts w:ascii="Times New Roman" w:hAnsi="Times New Roman" w:cs="Times New Roman"/>
          <w:color w:val="333333"/>
          <w:sz w:val="24"/>
          <w:szCs w:val="24"/>
          <w:shd w:val="clear" w:color="auto" w:fill="FFFFFF"/>
        </w:rPr>
        <w:t>in patients with aggressive lymphoma</w:t>
      </w:r>
      <w:r>
        <w:rPr>
          <w:rFonts w:ascii="Times New Roman" w:hAnsi="Times New Roman" w:cs="Times New Roman"/>
          <w:color w:val="333333"/>
          <w:sz w:val="24"/>
          <w:szCs w:val="24"/>
          <w:shd w:val="clear" w:color="auto" w:fill="FFFFFF"/>
        </w:rPr>
        <w:t xml:space="preserve"> who attained </w:t>
      </w:r>
      <w:r w:rsidR="00D128E3">
        <w:rPr>
          <w:rFonts w:ascii="Times New Roman" w:hAnsi="Times New Roman" w:cs="Times New Roman"/>
          <w:color w:val="333333"/>
          <w:sz w:val="24"/>
          <w:szCs w:val="24"/>
          <w:shd w:val="clear" w:color="auto" w:fill="FFFFFF"/>
        </w:rPr>
        <w:t xml:space="preserve">&lt; </w:t>
      </w:r>
      <w:r w:rsidRPr="00F713CB">
        <w:rPr>
          <w:rFonts w:ascii="Times New Roman" w:hAnsi="Times New Roman" w:cs="Times New Roman"/>
          <w:color w:val="333333"/>
          <w:sz w:val="24"/>
          <w:szCs w:val="24"/>
          <w:shd w:val="clear" w:color="auto" w:fill="FFFFFF"/>
        </w:rPr>
        <w:t xml:space="preserve"> complete response (CR) or </w:t>
      </w:r>
      <w:r w:rsidR="00CE1324">
        <w:rPr>
          <w:rFonts w:ascii="Times New Roman" w:hAnsi="Times New Roman" w:cs="Times New Roman"/>
          <w:color w:val="333333"/>
          <w:sz w:val="24"/>
          <w:szCs w:val="24"/>
          <w:shd w:val="clear" w:color="auto" w:fill="FFFFFF"/>
        </w:rPr>
        <w:t xml:space="preserve">as maintenance </w:t>
      </w:r>
      <w:r w:rsidRPr="00F713CB">
        <w:rPr>
          <w:rFonts w:ascii="Times New Roman" w:hAnsi="Times New Roman" w:cs="Times New Roman"/>
          <w:color w:val="333333"/>
          <w:sz w:val="24"/>
          <w:szCs w:val="24"/>
          <w:shd w:val="clear" w:color="auto" w:fill="FFFFFF"/>
        </w:rPr>
        <w:t xml:space="preserve">after CR </w:t>
      </w:r>
      <w:r w:rsidR="00CE1324">
        <w:rPr>
          <w:rFonts w:ascii="Times New Roman" w:hAnsi="Times New Roman" w:cs="Times New Roman"/>
          <w:color w:val="333333"/>
          <w:sz w:val="24"/>
          <w:szCs w:val="24"/>
          <w:shd w:val="clear" w:color="auto" w:fill="FFFFFF"/>
        </w:rPr>
        <w:t>following GROC</w:t>
      </w:r>
      <w:r>
        <w:rPr>
          <w:rFonts w:ascii="Times New Roman" w:hAnsi="Times New Roman" w:cs="Times New Roman"/>
          <w:color w:val="333333"/>
          <w:sz w:val="24"/>
          <w:szCs w:val="24"/>
          <w:shd w:val="clear" w:color="auto" w:fill="FFFFFF"/>
        </w:rPr>
        <w:t xml:space="preserve"> salvage chemotherapy</w:t>
      </w:r>
      <w:r w:rsidRPr="00F713CB">
        <w:rPr>
          <w:rFonts w:ascii="Times New Roman" w:hAnsi="Times New Roman" w:cs="Times New Roman"/>
          <w:color w:val="333333"/>
          <w:sz w:val="24"/>
          <w:szCs w:val="24"/>
          <w:shd w:val="clear" w:color="auto" w:fill="FFFFFF"/>
        </w:rPr>
        <w:t>.</w:t>
      </w:r>
    </w:p>
    <w:p w14:paraId="7AD54C00" w14:textId="1E3EBDBD" w:rsidR="008E0F46" w:rsidRPr="00F713CB" w:rsidRDefault="008E0F46" w:rsidP="008E0F46">
      <w:pPr>
        <w:rPr>
          <w:rFonts w:ascii="Times New Roman" w:hAnsi="Times New Roman" w:cs="Times New Roman"/>
          <w:color w:val="333333"/>
          <w:sz w:val="24"/>
          <w:szCs w:val="24"/>
          <w:shd w:val="clear" w:color="auto" w:fill="FFFFFF"/>
        </w:rPr>
      </w:pPr>
      <w:r w:rsidRPr="00F713CB">
        <w:rPr>
          <w:rFonts w:ascii="Times New Roman" w:hAnsi="Times New Roman" w:cs="Times New Roman"/>
          <w:b/>
          <w:color w:val="333333"/>
          <w:sz w:val="24"/>
          <w:szCs w:val="24"/>
          <w:shd w:val="clear" w:color="auto" w:fill="FFFFFF"/>
        </w:rPr>
        <w:t>Methods:</w:t>
      </w:r>
      <w:r w:rsidRPr="00F713CB">
        <w:rPr>
          <w:rFonts w:ascii="Times New Roman" w:hAnsi="Times New Roman" w:cs="Times New Roman"/>
          <w:color w:val="333333"/>
          <w:sz w:val="24"/>
          <w:szCs w:val="24"/>
          <w:shd w:val="clear" w:color="auto" w:fill="FFFFFF"/>
        </w:rPr>
        <w:t xml:space="preserve"> Patients with </w:t>
      </w:r>
      <w:r>
        <w:rPr>
          <w:rFonts w:ascii="Times New Roman" w:hAnsi="Times New Roman" w:cs="Times New Roman"/>
          <w:color w:val="333333"/>
          <w:sz w:val="24"/>
          <w:szCs w:val="24"/>
          <w:shd w:val="clear" w:color="auto" w:fill="FFFFFF"/>
        </w:rPr>
        <w:t>relapsed/refractory</w:t>
      </w:r>
      <w:r w:rsidRPr="00F713CB">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non-Hodgkin lymphoma</w:t>
      </w:r>
      <w:r w:rsidRPr="00F713CB">
        <w:rPr>
          <w:rFonts w:ascii="Times New Roman" w:hAnsi="Times New Roman" w:cs="Times New Roman"/>
          <w:color w:val="333333"/>
          <w:sz w:val="24"/>
          <w:szCs w:val="24"/>
          <w:shd w:val="clear" w:color="auto" w:fill="FFFFFF"/>
        </w:rPr>
        <w:t xml:space="preserve"> received up to </w:t>
      </w:r>
      <w:r>
        <w:rPr>
          <w:rFonts w:ascii="Times New Roman" w:hAnsi="Times New Roman" w:cs="Times New Roman"/>
          <w:color w:val="333333"/>
          <w:sz w:val="24"/>
          <w:szCs w:val="24"/>
          <w:shd w:val="clear" w:color="auto" w:fill="FFFFFF"/>
        </w:rPr>
        <w:t>6</w:t>
      </w:r>
      <w:r w:rsidRPr="00F713CB">
        <w:rPr>
          <w:rFonts w:ascii="Times New Roman" w:hAnsi="Times New Roman" w:cs="Times New Roman"/>
          <w:color w:val="333333"/>
          <w:sz w:val="24"/>
          <w:szCs w:val="24"/>
          <w:shd w:val="clear" w:color="auto" w:fill="FFFFFF"/>
        </w:rPr>
        <w:t xml:space="preserve"> GROC courses: </w:t>
      </w:r>
      <w:r w:rsidRPr="00F713CB">
        <w:rPr>
          <w:rFonts w:ascii="Times New Roman" w:hAnsi="Times New Roman" w:cs="Times New Roman"/>
          <w:color w:val="000000" w:themeColor="text1"/>
          <w:sz w:val="24"/>
          <w:szCs w:val="24"/>
        </w:rPr>
        <w:t>rituximab (IV 375 mg/m</w:t>
      </w:r>
      <w:r w:rsidRPr="00F713CB">
        <w:rPr>
          <w:rFonts w:ascii="Times New Roman" w:hAnsi="Times New Roman" w:cs="Times New Roman"/>
          <w:color w:val="000000" w:themeColor="text1"/>
          <w:sz w:val="24"/>
          <w:szCs w:val="24"/>
          <w:vertAlign w:val="superscript"/>
        </w:rPr>
        <w:t>2</w:t>
      </w:r>
      <w:r w:rsidRPr="00F713CB">
        <w:rPr>
          <w:rFonts w:ascii="Times New Roman" w:hAnsi="Times New Roman" w:cs="Times New Roman"/>
          <w:color w:val="000000" w:themeColor="text1"/>
          <w:sz w:val="24"/>
          <w:szCs w:val="24"/>
        </w:rPr>
        <w:t>) day 1, oxaliplatin (IV 100 mg/m²</w:t>
      </w:r>
      <w:r w:rsidR="003C3D7F">
        <w:rPr>
          <w:rFonts w:ascii="Times New Roman" w:hAnsi="Times New Roman" w:cs="Times New Roman"/>
          <w:color w:val="000000" w:themeColor="text1"/>
          <w:sz w:val="24"/>
          <w:szCs w:val="24"/>
        </w:rPr>
        <w:t>;</w:t>
      </w:r>
      <w:r w:rsidRPr="00F713CB">
        <w:rPr>
          <w:rFonts w:ascii="Times New Roman" w:hAnsi="Times New Roman" w:cs="Times New Roman"/>
          <w:color w:val="000000" w:themeColor="text1"/>
          <w:sz w:val="24"/>
          <w:szCs w:val="24"/>
        </w:rPr>
        <w:t xml:space="preserve"> 2 hours)</w:t>
      </w:r>
      <w:r w:rsidR="00BB3725">
        <w:rPr>
          <w:rFonts w:ascii="Times New Roman" w:hAnsi="Times New Roman" w:cs="Times New Roman"/>
          <w:color w:val="000000" w:themeColor="text1"/>
          <w:sz w:val="24"/>
          <w:szCs w:val="24"/>
        </w:rPr>
        <w:t>,</w:t>
      </w:r>
      <w:r w:rsidRPr="00F713CB">
        <w:rPr>
          <w:rFonts w:ascii="Times New Roman" w:hAnsi="Times New Roman" w:cs="Times New Roman"/>
          <w:color w:val="000000" w:themeColor="text1"/>
          <w:sz w:val="24"/>
          <w:szCs w:val="24"/>
        </w:rPr>
        <w:t xml:space="preserve"> gemcitabine (IV 1250 mg/m</w:t>
      </w:r>
      <w:r w:rsidRPr="00F713CB">
        <w:rPr>
          <w:rFonts w:ascii="Times New Roman" w:hAnsi="Times New Roman" w:cs="Times New Roman"/>
          <w:color w:val="000000" w:themeColor="text1"/>
          <w:sz w:val="24"/>
          <w:szCs w:val="24"/>
          <w:vertAlign w:val="superscript"/>
        </w:rPr>
        <w:t>2</w:t>
      </w:r>
      <w:r w:rsidRPr="00F713CB">
        <w:rPr>
          <w:rFonts w:ascii="Times New Roman" w:hAnsi="Times New Roman" w:cs="Times New Roman"/>
          <w:color w:val="000000" w:themeColor="text1"/>
          <w:sz w:val="24"/>
          <w:szCs w:val="24"/>
        </w:rPr>
        <w:t xml:space="preserve"> IV</w:t>
      </w:r>
      <w:r w:rsidR="003C3D7F">
        <w:rPr>
          <w:rFonts w:ascii="Times New Roman" w:hAnsi="Times New Roman" w:cs="Times New Roman"/>
          <w:color w:val="000000" w:themeColor="text1"/>
          <w:sz w:val="24"/>
          <w:szCs w:val="24"/>
        </w:rPr>
        <w:t>;</w:t>
      </w:r>
      <w:r w:rsidRPr="00F713CB">
        <w:rPr>
          <w:rFonts w:ascii="Times New Roman" w:hAnsi="Times New Roman" w:cs="Times New Roman"/>
          <w:color w:val="000000" w:themeColor="text1"/>
          <w:sz w:val="24"/>
          <w:szCs w:val="24"/>
        </w:rPr>
        <w:t xml:space="preserve"> 30 min) on day 2, and </w:t>
      </w:r>
      <w:proofErr w:type="spellStart"/>
      <w:r w:rsidRPr="00F713CB">
        <w:rPr>
          <w:rFonts w:ascii="Times New Roman" w:hAnsi="Times New Roman" w:cs="Times New Roman"/>
          <w:color w:val="000000" w:themeColor="text1"/>
          <w:sz w:val="24"/>
          <w:szCs w:val="24"/>
        </w:rPr>
        <w:t>pegfilgrastim</w:t>
      </w:r>
      <w:proofErr w:type="spellEnd"/>
      <w:r w:rsidRPr="00F713CB">
        <w:rPr>
          <w:rFonts w:ascii="Times New Roman" w:hAnsi="Times New Roman" w:cs="Times New Roman"/>
          <w:color w:val="000000" w:themeColor="text1"/>
          <w:sz w:val="24"/>
          <w:szCs w:val="24"/>
        </w:rPr>
        <w:t xml:space="preserve"> (6 mg SC) on day 3. Patients switched to lenalidomide if they</w:t>
      </w:r>
      <w:r>
        <w:rPr>
          <w:rFonts w:ascii="Times New Roman" w:hAnsi="Times New Roman" w:cs="Times New Roman"/>
          <w:color w:val="000000" w:themeColor="text1"/>
          <w:sz w:val="24"/>
          <w:szCs w:val="24"/>
        </w:rPr>
        <w:t xml:space="preserve"> didn’t achieve </w:t>
      </w:r>
      <w:r w:rsidR="003C3D7F">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PR</w:t>
      </w:r>
      <w:r w:rsidRPr="00F713CB">
        <w:rPr>
          <w:rFonts w:ascii="Times New Roman" w:hAnsi="Times New Roman" w:cs="Times New Roman"/>
          <w:color w:val="000000" w:themeColor="text1"/>
          <w:sz w:val="24"/>
          <w:szCs w:val="24"/>
        </w:rPr>
        <w:t xml:space="preserve"> after </w:t>
      </w:r>
      <w:r w:rsidR="005C2290">
        <w:rPr>
          <w:rFonts w:ascii="Times New Roman" w:hAnsi="Times New Roman" w:cs="Times New Roman"/>
          <w:color w:val="000000" w:themeColor="text1"/>
          <w:sz w:val="24"/>
          <w:szCs w:val="24"/>
        </w:rPr>
        <w:t xml:space="preserve">their </w:t>
      </w:r>
      <w:r w:rsidRPr="00F713CB">
        <w:rPr>
          <w:rFonts w:ascii="Times New Roman" w:hAnsi="Times New Roman" w:cs="Times New Roman"/>
          <w:color w:val="000000" w:themeColor="text1"/>
          <w:sz w:val="24"/>
          <w:szCs w:val="24"/>
        </w:rPr>
        <w:t xml:space="preserve">second GROC course, or </w:t>
      </w:r>
      <w:r w:rsidR="00CE1324">
        <w:rPr>
          <w:rFonts w:ascii="Times New Roman" w:hAnsi="Times New Roman" w:cs="Times New Roman"/>
          <w:color w:val="000000" w:themeColor="text1"/>
          <w:sz w:val="24"/>
          <w:szCs w:val="24"/>
        </w:rPr>
        <w:t xml:space="preserve">attained </w:t>
      </w:r>
      <w:r>
        <w:rPr>
          <w:rFonts w:ascii="Times New Roman" w:hAnsi="Times New Roman" w:cs="Times New Roman"/>
          <w:color w:val="000000" w:themeColor="text1"/>
          <w:sz w:val="24"/>
          <w:szCs w:val="24"/>
        </w:rPr>
        <w:t>&lt;CR</w:t>
      </w:r>
      <w:r w:rsidRPr="00F713CB">
        <w:rPr>
          <w:rFonts w:ascii="Times New Roman" w:hAnsi="Times New Roman" w:cs="Times New Roman"/>
          <w:color w:val="000000" w:themeColor="text1"/>
          <w:sz w:val="24"/>
          <w:szCs w:val="24"/>
        </w:rPr>
        <w:t xml:space="preserve"> after 6 courses. </w:t>
      </w:r>
    </w:p>
    <w:p w14:paraId="63D18978" w14:textId="15A09534" w:rsidR="008E0F46" w:rsidRPr="00F713CB" w:rsidRDefault="008E0F46" w:rsidP="008E0F46">
      <w:pPr>
        <w:rPr>
          <w:rFonts w:ascii="Times New Roman" w:hAnsi="Times New Roman" w:cs="Times New Roman"/>
          <w:color w:val="333333"/>
          <w:sz w:val="24"/>
          <w:szCs w:val="24"/>
          <w:shd w:val="clear" w:color="auto" w:fill="FFFFFF"/>
        </w:rPr>
      </w:pPr>
      <w:r w:rsidRPr="00F713CB">
        <w:rPr>
          <w:rFonts w:ascii="Times New Roman" w:hAnsi="Times New Roman" w:cs="Times New Roman"/>
          <w:b/>
          <w:color w:val="333333"/>
          <w:sz w:val="24"/>
          <w:szCs w:val="24"/>
          <w:shd w:val="clear" w:color="auto" w:fill="FFFFFF"/>
        </w:rPr>
        <w:t>Results:</w:t>
      </w:r>
      <w:r w:rsidRPr="00F713CB">
        <w:rPr>
          <w:rFonts w:ascii="Times New Roman" w:hAnsi="Times New Roman" w:cs="Times New Roman"/>
          <w:color w:val="333333"/>
          <w:sz w:val="24"/>
          <w:szCs w:val="24"/>
          <w:shd w:val="clear" w:color="auto" w:fill="FFFFFF"/>
        </w:rPr>
        <w:t xml:space="preserve"> </w:t>
      </w:r>
      <w:r w:rsidR="00B9416D">
        <w:rPr>
          <w:rFonts w:ascii="Times New Roman" w:hAnsi="Times New Roman" w:cs="Times New Roman"/>
          <w:color w:val="333333"/>
          <w:sz w:val="24"/>
          <w:szCs w:val="24"/>
          <w:shd w:val="clear" w:color="auto" w:fill="FFFFFF"/>
        </w:rPr>
        <w:t>In</w:t>
      </w:r>
      <w:r w:rsidRPr="00F713CB">
        <w:rPr>
          <w:rFonts w:ascii="Times New Roman" w:hAnsi="Times New Roman" w:cs="Times New Roman"/>
          <w:color w:val="333333"/>
          <w:sz w:val="24"/>
          <w:szCs w:val="24"/>
          <w:shd w:val="clear" w:color="auto" w:fill="FFFFFF"/>
        </w:rPr>
        <w:t xml:space="preserve"> 33 patients</w:t>
      </w:r>
      <w:r w:rsidR="00B9416D">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overall response was 61% (CR=39%). </w:t>
      </w:r>
      <w:r w:rsidRPr="00F713CB">
        <w:rPr>
          <w:rFonts w:ascii="Times New Roman" w:hAnsi="Times New Roman" w:cs="Times New Roman"/>
          <w:color w:val="333333"/>
          <w:sz w:val="24"/>
          <w:szCs w:val="24"/>
          <w:shd w:val="clear" w:color="auto" w:fill="FFFFFF"/>
        </w:rPr>
        <w:t xml:space="preserve">Of 17 </w:t>
      </w:r>
      <w:r w:rsidR="00592674">
        <w:rPr>
          <w:rFonts w:ascii="Times New Roman" w:hAnsi="Times New Roman" w:cs="Times New Roman"/>
          <w:color w:val="333333"/>
          <w:sz w:val="24"/>
          <w:szCs w:val="24"/>
          <w:shd w:val="clear" w:color="auto" w:fill="FFFFFF"/>
        </w:rPr>
        <w:t xml:space="preserve">patients with </w:t>
      </w:r>
      <w:r w:rsidR="00C8496F">
        <w:rPr>
          <w:rFonts w:ascii="Times New Roman" w:hAnsi="Times New Roman" w:cs="Times New Roman"/>
          <w:color w:val="333333"/>
          <w:sz w:val="24"/>
          <w:szCs w:val="24"/>
          <w:shd w:val="clear" w:color="auto" w:fill="FFFFFF"/>
        </w:rPr>
        <w:t xml:space="preserve">PRs </w:t>
      </w:r>
      <w:r w:rsidRPr="00F713CB">
        <w:rPr>
          <w:rFonts w:ascii="Times New Roman" w:hAnsi="Times New Roman" w:cs="Times New Roman"/>
          <w:color w:val="333333"/>
          <w:sz w:val="24"/>
          <w:szCs w:val="24"/>
          <w:shd w:val="clear" w:color="auto" w:fill="FFFFFF"/>
        </w:rPr>
        <w:t>who</w:t>
      </w:r>
      <w:r>
        <w:rPr>
          <w:rFonts w:ascii="Times New Roman" w:hAnsi="Times New Roman" w:cs="Times New Roman"/>
          <w:color w:val="333333"/>
          <w:sz w:val="24"/>
          <w:szCs w:val="24"/>
          <w:shd w:val="clear" w:color="auto" w:fill="FFFFFF"/>
        </w:rPr>
        <w:t xml:space="preserve"> continued to</w:t>
      </w:r>
      <w:r w:rsidRPr="00F713CB">
        <w:rPr>
          <w:rFonts w:ascii="Times New Roman" w:hAnsi="Times New Roman" w:cs="Times New Roman"/>
          <w:color w:val="333333"/>
          <w:sz w:val="24"/>
          <w:szCs w:val="24"/>
          <w:shd w:val="clear" w:color="auto" w:fill="FFFFFF"/>
        </w:rPr>
        <w:t xml:space="preserve"> 6 courses, </w:t>
      </w:r>
      <w:r w:rsidR="00C8496F">
        <w:rPr>
          <w:rFonts w:ascii="Times New Roman" w:hAnsi="Times New Roman" w:cs="Times New Roman"/>
          <w:color w:val="333333"/>
          <w:sz w:val="24"/>
          <w:szCs w:val="24"/>
          <w:shd w:val="clear" w:color="auto" w:fill="FFFFFF"/>
        </w:rPr>
        <w:t>10</w:t>
      </w:r>
      <w:r w:rsidRPr="00F713CB">
        <w:rPr>
          <w:rFonts w:ascii="Times New Roman" w:hAnsi="Times New Roman" w:cs="Times New Roman"/>
          <w:color w:val="333333"/>
          <w:sz w:val="24"/>
          <w:szCs w:val="24"/>
          <w:shd w:val="clear" w:color="auto" w:fill="FFFFFF"/>
        </w:rPr>
        <w:t xml:space="preserve"> (5</w:t>
      </w:r>
      <w:r w:rsidR="00C8496F">
        <w:rPr>
          <w:rFonts w:ascii="Times New Roman" w:hAnsi="Times New Roman" w:cs="Times New Roman"/>
          <w:color w:val="333333"/>
          <w:sz w:val="24"/>
          <w:szCs w:val="24"/>
          <w:shd w:val="clear" w:color="auto" w:fill="FFFFFF"/>
        </w:rPr>
        <w:t>9</w:t>
      </w:r>
      <w:r w:rsidRPr="00F713CB">
        <w:rPr>
          <w:rFonts w:ascii="Times New Roman" w:hAnsi="Times New Roman" w:cs="Times New Roman"/>
          <w:color w:val="333333"/>
          <w:sz w:val="24"/>
          <w:szCs w:val="24"/>
          <w:shd w:val="clear" w:color="auto" w:fill="FFFFFF"/>
        </w:rPr>
        <w:t xml:space="preserve">%) </w:t>
      </w:r>
      <w:r w:rsidR="00166C7D">
        <w:rPr>
          <w:rFonts w:ascii="Times New Roman" w:hAnsi="Times New Roman" w:cs="Times New Roman"/>
          <w:color w:val="333333"/>
          <w:sz w:val="24"/>
          <w:szCs w:val="24"/>
          <w:shd w:val="clear" w:color="auto" w:fill="FFFFFF"/>
        </w:rPr>
        <w:t>attained</w:t>
      </w:r>
      <w:r w:rsidRPr="00F713CB">
        <w:rPr>
          <w:rFonts w:ascii="Times New Roman" w:hAnsi="Times New Roman" w:cs="Times New Roman"/>
          <w:color w:val="333333"/>
          <w:sz w:val="24"/>
          <w:szCs w:val="24"/>
          <w:shd w:val="clear" w:color="auto" w:fill="FFFFFF"/>
        </w:rPr>
        <w:t xml:space="preserve"> CR and </w:t>
      </w:r>
      <w:r w:rsidR="0082599D">
        <w:rPr>
          <w:rFonts w:ascii="Times New Roman" w:hAnsi="Times New Roman" w:cs="Times New Roman"/>
          <w:color w:val="333333"/>
          <w:sz w:val="24"/>
          <w:szCs w:val="24"/>
          <w:shd w:val="clear" w:color="auto" w:fill="FFFFFF"/>
        </w:rPr>
        <w:t>7</w:t>
      </w:r>
      <w:r w:rsidRPr="00F713CB">
        <w:rPr>
          <w:rFonts w:ascii="Times New Roman" w:hAnsi="Times New Roman" w:cs="Times New Roman"/>
          <w:color w:val="333333"/>
          <w:sz w:val="24"/>
          <w:szCs w:val="24"/>
          <w:shd w:val="clear" w:color="auto" w:fill="FFFFFF"/>
        </w:rPr>
        <w:t xml:space="preserve"> PR as maximum response; of these </w:t>
      </w:r>
      <w:r w:rsidR="0082599D">
        <w:rPr>
          <w:rFonts w:ascii="Times New Roman" w:hAnsi="Times New Roman" w:cs="Times New Roman"/>
          <w:color w:val="333333"/>
          <w:sz w:val="24"/>
          <w:szCs w:val="24"/>
          <w:shd w:val="clear" w:color="auto" w:fill="FFFFFF"/>
        </w:rPr>
        <w:t>7</w:t>
      </w:r>
      <w:r w:rsidRPr="00F713CB">
        <w:rPr>
          <w:rFonts w:ascii="Times New Roman" w:hAnsi="Times New Roman" w:cs="Times New Roman"/>
          <w:color w:val="333333"/>
          <w:sz w:val="24"/>
          <w:szCs w:val="24"/>
          <w:shd w:val="clear" w:color="auto" w:fill="FFFFFF"/>
        </w:rPr>
        <w:t>, 1 died</w:t>
      </w:r>
      <w:r w:rsidR="00446554">
        <w:rPr>
          <w:rFonts w:ascii="Times New Roman" w:hAnsi="Times New Roman" w:cs="Times New Roman"/>
          <w:color w:val="333333"/>
          <w:sz w:val="24"/>
          <w:szCs w:val="24"/>
          <w:shd w:val="clear" w:color="auto" w:fill="FFFFFF"/>
        </w:rPr>
        <w:t xml:space="preserve"> before lenalidomide</w:t>
      </w:r>
      <w:r w:rsidR="003C3D7F">
        <w:rPr>
          <w:rFonts w:ascii="Times New Roman" w:hAnsi="Times New Roman" w:cs="Times New Roman"/>
          <w:color w:val="333333"/>
          <w:sz w:val="24"/>
          <w:szCs w:val="24"/>
          <w:shd w:val="clear" w:color="auto" w:fill="FFFFFF"/>
        </w:rPr>
        <w:t>,</w:t>
      </w:r>
      <w:r w:rsidRPr="00F713CB">
        <w:rPr>
          <w:rFonts w:ascii="Times New Roman" w:hAnsi="Times New Roman" w:cs="Times New Roman"/>
          <w:color w:val="333333"/>
          <w:sz w:val="24"/>
          <w:szCs w:val="24"/>
          <w:shd w:val="clear" w:color="auto" w:fill="FFFFFF"/>
        </w:rPr>
        <w:t xml:space="preserve"> </w:t>
      </w:r>
      <w:r w:rsidR="0082599D">
        <w:rPr>
          <w:rFonts w:ascii="Times New Roman" w:hAnsi="Times New Roman" w:cs="Times New Roman"/>
          <w:color w:val="333333"/>
          <w:sz w:val="24"/>
          <w:szCs w:val="24"/>
          <w:shd w:val="clear" w:color="auto" w:fill="FFFFFF"/>
        </w:rPr>
        <w:t>1</w:t>
      </w:r>
      <w:r w:rsidRPr="00F713CB">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achieved</w:t>
      </w:r>
      <w:r w:rsidR="00EF0DEB">
        <w:rPr>
          <w:rFonts w:ascii="Times New Roman" w:hAnsi="Times New Roman" w:cs="Times New Roman"/>
          <w:color w:val="333333"/>
          <w:sz w:val="24"/>
          <w:szCs w:val="24"/>
          <w:shd w:val="clear" w:color="auto" w:fill="FFFFFF"/>
        </w:rPr>
        <w:t xml:space="preserve"> </w:t>
      </w:r>
      <w:r w:rsidRPr="00F713CB">
        <w:rPr>
          <w:rFonts w:ascii="Times New Roman" w:hAnsi="Times New Roman" w:cs="Times New Roman"/>
          <w:color w:val="333333"/>
          <w:sz w:val="24"/>
          <w:szCs w:val="24"/>
          <w:shd w:val="clear" w:color="auto" w:fill="FFFFFF"/>
        </w:rPr>
        <w:t xml:space="preserve">CR </w:t>
      </w:r>
      <w:r w:rsidR="008021A9">
        <w:rPr>
          <w:rFonts w:ascii="Times New Roman" w:hAnsi="Times New Roman" w:cs="Times New Roman"/>
          <w:color w:val="333333"/>
          <w:sz w:val="24"/>
          <w:szCs w:val="24"/>
          <w:shd w:val="clear" w:color="auto" w:fill="FFFFFF"/>
        </w:rPr>
        <w:t xml:space="preserve">on </w:t>
      </w:r>
      <w:r w:rsidR="00496AF1">
        <w:rPr>
          <w:rFonts w:ascii="Times New Roman" w:hAnsi="Times New Roman" w:cs="Times New Roman"/>
          <w:color w:val="333333"/>
          <w:sz w:val="24"/>
          <w:szCs w:val="24"/>
          <w:shd w:val="clear" w:color="auto" w:fill="FFFFFF"/>
        </w:rPr>
        <w:t>l</w:t>
      </w:r>
      <w:r w:rsidR="008021A9">
        <w:rPr>
          <w:rFonts w:ascii="Times New Roman" w:hAnsi="Times New Roman" w:cs="Times New Roman"/>
          <w:color w:val="333333"/>
          <w:sz w:val="24"/>
          <w:szCs w:val="24"/>
          <w:shd w:val="clear" w:color="auto" w:fill="FFFFFF"/>
        </w:rPr>
        <w:t xml:space="preserve">enalidomide </w:t>
      </w:r>
      <w:r w:rsidRPr="00F713CB">
        <w:rPr>
          <w:rFonts w:ascii="Times New Roman" w:hAnsi="Times New Roman" w:cs="Times New Roman"/>
          <w:color w:val="333333"/>
          <w:sz w:val="24"/>
          <w:szCs w:val="24"/>
          <w:shd w:val="clear" w:color="auto" w:fill="FFFFFF"/>
        </w:rPr>
        <w:t>(</w:t>
      </w:r>
      <w:r w:rsidR="0082599D">
        <w:rPr>
          <w:rFonts w:ascii="Times New Roman" w:hAnsi="Times New Roman" w:cs="Times New Roman"/>
          <w:color w:val="333333"/>
          <w:sz w:val="24"/>
          <w:szCs w:val="24"/>
          <w:shd w:val="clear" w:color="auto" w:fill="FFFFFF"/>
        </w:rPr>
        <w:t>17</w:t>
      </w:r>
      <w:r w:rsidRPr="00F713CB">
        <w:rPr>
          <w:rFonts w:ascii="Times New Roman" w:hAnsi="Times New Roman" w:cs="Times New Roman"/>
          <w:color w:val="333333"/>
          <w:sz w:val="24"/>
          <w:szCs w:val="24"/>
          <w:shd w:val="clear" w:color="auto" w:fill="FFFFFF"/>
        </w:rPr>
        <w:t>%)</w:t>
      </w:r>
      <w:r w:rsidR="003C3D7F">
        <w:rPr>
          <w:rFonts w:ascii="Times New Roman" w:hAnsi="Times New Roman" w:cs="Times New Roman"/>
          <w:color w:val="333333"/>
          <w:sz w:val="24"/>
          <w:szCs w:val="24"/>
          <w:shd w:val="clear" w:color="auto" w:fill="FFFFFF"/>
        </w:rPr>
        <w:t>,</w:t>
      </w:r>
      <w:r w:rsidRPr="00F713CB">
        <w:rPr>
          <w:rFonts w:ascii="Times New Roman" w:hAnsi="Times New Roman" w:cs="Times New Roman"/>
          <w:color w:val="333333"/>
          <w:sz w:val="24"/>
          <w:szCs w:val="24"/>
          <w:shd w:val="clear" w:color="auto" w:fill="FFFFFF"/>
        </w:rPr>
        <w:t xml:space="preserve"> and </w:t>
      </w:r>
      <w:r>
        <w:rPr>
          <w:rFonts w:ascii="Times New Roman" w:hAnsi="Times New Roman" w:cs="Times New Roman"/>
          <w:color w:val="333333"/>
          <w:sz w:val="24"/>
          <w:szCs w:val="24"/>
          <w:shd w:val="clear" w:color="auto" w:fill="FFFFFF"/>
        </w:rPr>
        <w:t xml:space="preserve">2 </w:t>
      </w:r>
      <w:r w:rsidR="00B11E99">
        <w:rPr>
          <w:rFonts w:ascii="Times New Roman" w:hAnsi="Times New Roman" w:cs="Times New Roman"/>
          <w:color w:val="333333"/>
          <w:sz w:val="24"/>
          <w:szCs w:val="24"/>
          <w:shd w:val="clear" w:color="auto" w:fill="FFFFFF"/>
        </w:rPr>
        <w:t xml:space="preserve">a </w:t>
      </w:r>
      <w:r w:rsidR="00166C7D">
        <w:rPr>
          <w:rFonts w:ascii="Times New Roman" w:hAnsi="Times New Roman" w:cs="Times New Roman"/>
          <w:color w:val="333333"/>
          <w:sz w:val="24"/>
          <w:szCs w:val="24"/>
          <w:shd w:val="clear" w:color="auto" w:fill="FFFFFF"/>
        </w:rPr>
        <w:t xml:space="preserve">further </w:t>
      </w:r>
      <w:r w:rsidRPr="00F713CB">
        <w:rPr>
          <w:rFonts w:ascii="Times New Roman" w:hAnsi="Times New Roman" w:cs="Times New Roman"/>
          <w:color w:val="333333"/>
          <w:sz w:val="24"/>
          <w:szCs w:val="24"/>
          <w:shd w:val="clear" w:color="auto" w:fill="FFFFFF"/>
        </w:rPr>
        <w:t>PR (3</w:t>
      </w:r>
      <w:r w:rsidR="0082599D">
        <w:rPr>
          <w:rFonts w:ascii="Times New Roman" w:hAnsi="Times New Roman" w:cs="Times New Roman"/>
          <w:color w:val="333333"/>
          <w:sz w:val="24"/>
          <w:szCs w:val="24"/>
          <w:shd w:val="clear" w:color="auto" w:fill="FFFFFF"/>
        </w:rPr>
        <w:t>3</w:t>
      </w:r>
      <w:r w:rsidRPr="00A36A0D">
        <w:rPr>
          <w:rFonts w:ascii="Times New Roman" w:hAnsi="Times New Roman" w:cs="Times New Roman"/>
          <w:color w:val="333333"/>
          <w:sz w:val="24"/>
          <w:szCs w:val="24"/>
          <w:shd w:val="clear" w:color="auto" w:fill="FFFFFF"/>
        </w:rPr>
        <w:t>%).</w:t>
      </w:r>
      <w:r w:rsidRPr="00F713CB">
        <w:rPr>
          <w:rFonts w:ascii="Times New Roman" w:hAnsi="Times New Roman" w:cs="Times New Roman"/>
          <w:color w:val="333333"/>
          <w:sz w:val="24"/>
          <w:szCs w:val="24"/>
          <w:shd w:val="clear" w:color="auto" w:fill="FFFFFF"/>
        </w:rPr>
        <w:t xml:space="preserve"> </w:t>
      </w:r>
      <w:r w:rsidR="00C8496F">
        <w:rPr>
          <w:rFonts w:ascii="Times New Roman" w:hAnsi="Times New Roman" w:cs="Times New Roman"/>
          <w:color w:val="333333"/>
          <w:sz w:val="24"/>
          <w:szCs w:val="24"/>
          <w:shd w:val="clear" w:color="auto" w:fill="FFFFFF"/>
        </w:rPr>
        <w:t xml:space="preserve">Of </w:t>
      </w:r>
      <w:r w:rsidR="00C8496F" w:rsidRPr="00F713CB">
        <w:rPr>
          <w:rFonts w:ascii="Times New Roman" w:hAnsi="Times New Roman" w:cs="Times New Roman"/>
          <w:color w:val="333333"/>
          <w:sz w:val="24"/>
          <w:szCs w:val="24"/>
          <w:shd w:val="clear" w:color="auto" w:fill="FFFFFF"/>
        </w:rPr>
        <w:t>16</w:t>
      </w:r>
      <w:r w:rsidR="00B11E99">
        <w:rPr>
          <w:rFonts w:ascii="Times New Roman" w:hAnsi="Times New Roman" w:cs="Times New Roman"/>
          <w:color w:val="333333"/>
          <w:sz w:val="24"/>
          <w:szCs w:val="24"/>
          <w:shd w:val="clear" w:color="auto" w:fill="FFFFFF"/>
        </w:rPr>
        <w:t xml:space="preserve"> </w:t>
      </w:r>
      <w:r w:rsidR="00C8496F" w:rsidRPr="00F713CB">
        <w:rPr>
          <w:rFonts w:ascii="Times New Roman" w:hAnsi="Times New Roman" w:cs="Times New Roman"/>
          <w:color w:val="333333"/>
          <w:sz w:val="24"/>
          <w:szCs w:val="24"/>
          <w:shd w:val="clear" w:color="auto" w:fill="FFFFFF"/>
        </w:rPr>
        <w:t>fail</w:t>
      </w:r>
      <w:r w:rsidR="00B11E99">
        <w:rPr>
          <w:rFonts w:ascii="Times New Roman" w:hAnsi="Times New Roman" w:cs="Times New Roman"/>
          <w:color w:val="333333"/>
          <w:sz w:val="24"/>
          <w:szCs w:val="24"/>
          <w:shd w:val="clear" w:color="auto" w:fill="FFFFFF"/>
        </w:rPr>
        <w:t>ing</w:t>
      </w:r>
      <w:r w:rsidR="00C8496F" w:rsidRPr="00F713CB">
        <w:rPr>
          <w:rFonts w:ascii="Times New Roman" w:hAnsi="Times New Roman" w:cs="Times New Roman"/>
          <w:color w:val="333333"/>
          <w:sz w:val="24"/>
          <w:szCs w:val="24"/>
          <w:shd w:val="clear" w:color="auto" w:fill="FFFFFF"/>
        </w:rPr>
        <w:t xml:space="preserve"> to respond to GROC after </w:t>
      </w:r>
      <w:r w:rsidR="00CA1D7B">
        <w:rPr>
          <w:rFonts w:ascii="Times New Roman" w:hAnsi="Times New Roman" w:cs="Times New Roman"/>
          <w:color w:val="333333"/>
          <w:sz w:val="24"/>
          <w:szCs w:val="24"/>
          <w:shd w:val="clear" w:color="auto" w:fill="FFFFFF"/>
        </w:rPr>
        <w:t xml:space="preserve">their second </w:t>
      </w:r>
      <w:r w:rsidR="00C8496F" w:rsidRPr="00F713CB">
        <w:rPr>
          <w:rFonts w:ascii="Times New Roman" w:hAnsi="Times New Roman" w:cs="Times New Roman"/>
          <w:color w:val="333333"/>
          <w:sz w:val="24"/>
          <w:szCs w:val="24"/>
          <w:shd w:val="clear" w:color="auto" w:fill="FFFFFF"/>
        </w:rPr>
        <w:t>course</w:t>
      </w:r>
      <w:r w:rsidR="00C8496F">
        <w:rPr>
          <w:rFonts w:ascii="Times New Roman" w:hAnsi="Times New Roman" w:cs="Times New Roman"/>
          <w:color w:val="333333"/>
          <w:sz w:val="24"/>
          <w:szCs w:val="24"/>
          <w:shd w:val="clear" w:color="auto" w:fill="FFFFFF"/>
        </w:rPr>
        <w:t>,</w:t>
      </w:r>
      <w:r w:rsidR="00C8496F" w:rsidRPr="00F713CB">
        <w:rPr>
          <w:rFonts w:ascii="Times New Roman" w:hAnsi="Times New Roman" w:cs="Times New Roman"/>
          <w:color w:val="333333"/>
          <w:sz w:val="24"/>
          <w:szCs w:val="24"/>
          <w:shd w:val="clear" w:color="auto" w:fill="FFFFFF"/>
        </w:rPr>
        <w:t xml:space="preserve"> 2 died</w:t>
      </w:r>
      <w:r w:rsidR="00996A17">
        <w:rPr>
          <w:rFonts w:ascii="Times New Roman" w:hAnsi="Times New Roman" w:cs="Times New Roman"/>
          <w:color w:val="333333"/>
          <w:sz w:val="24"/>
          <w:szCs w:val="24"/>
          <w:shd w:val="clear" w:color="auto" w:fill="FFFFFF"/>
        </w:rPr>
        <w:t xml:space="preserve"> before lenalidomide</w:t>
      </w:r>
      <w:r w:rsidR="00C8496F" w:rsidRPr="00F713CB">
        <w:rPr>
          <w:rFonts w:ascii="Times New Roman" w:hAnsi="Times New Roman" w:cs="Times New Roman"/>
          <w:color w:val="333333"/>
          <w:sz w:val="24"/>
          <w:szCs w:val="24"/>
          <w:shd w:val="clear" w:color="auto" w:fill="FFFFFF"/>
        </w:rPr>
        <w:t>,</w:t>
      </w:r>
      <w:r w:rsidR="00996A17">
        <w:rPr>
          <w:rFonts w:ascii="Times New Roman" w:hAnsi="Times New Roman" w:cs="Times New Roman"/>
          <w:color w:val="333333"/>
          <w:sz w:val="24"/>
          <w:szCs w:val="24"/>
          <w:shd w:val="clear" w:color="auto" w:fill="FFFFFF"/>
        </w:rPr>
        <w:t xml:space="preserve"> </w:t>
      </w:r>
      <w:r w:rsidR="00C8496F" w:rsidRPr="00F713CB">
        <w:rPr>
          <w:rFonts w:ascii="Times New Roman" w:hAnsi="Times New Roman" w:cs="Times New Roman"/>
          <w:color w:val="333333"/>
          <w:sz w:val="24"/>
          <w:szCs w:val="24"/>
          <w:shd w:val="clear" w:color="auto" w:fill="FFFFFF"/>
        </w:rPr>
        <w:t>2 had CR (14%) and 1 PR (7</w:t>
      </w:r>
      <w:r w:rsidR="00C8496F">
        <w:rPr>
          <w:rFonts w:ascii="Times New Roman" w:hAnsi="Times New Roman" w:cs="Times New Roman"/>
          <w:color w:val="333333"/>
          <w:sz w:val="24"/>
          <w:szCs w:val="24"/>
          <w:shd w:val="clear" w:color="auto" w:fill="FFFFFF"/>
        </w:rPr>
        <w:t>%</w:t>
      </w:r>
      <w:r w:rsidR="00C8496F" w:rsidRPr="00F713CB">
        <w:rPr>
          <w:rFonts w:ascii="Times New Roman" w:hAnsi="Times New Roman" w:cs="Times New Roman"/>
          <w:color w:val="333333"/>
          <w:sz w:val="24"/>
          <w:szCs w:val="24"/>
          <w:shd w:val="clear" w:color="auto" w:fill="FFFFFF"/>
        </w:rPr>
        <w:t>)</w:t>
      </w:r>
      <w:r w:rsidR="00C8496F">
        <w:rPr>
          <w:rFonts w:ascii="Times New Roman" w:hAnsi="Times New Roman" w:cs="Times New Roman"/>
          <w:color w:val="333333"/>
          <w:sz w:val="24"/>
          <w:szCs w:val="24"/>
          <w:shd w:val="clear" w:color="auto" w:fill="FFFFFF"/>
        </w:rPr>
        <w:t xml:space="preserve"> following lenalidomide</w:t>
      </w:r>
      <w:r w:rsidR="00C8496F" w:rsidRPr="00F713CB">
        <w:rPr>
          <w:rFonts w:ascii="Times New Roman" w:hAnsi="Times New Roman" w:cs="Times New Roman"/>
          <w:color w:val="333333"/>
          <w:sz w:val="24"/>
          <w:szCs w:val="24"/>
          <w:shd w:val="clear" w:color="auto" w:fill="FFFFFF"/>
        </w:rPr>
        <w:t xml:space="preserve">. </w:t>
      </w:r>
      <w:r w:rsidRPr="00F713CB">
        <w:rPr>
          <w:rFonts w:ascii="Times New Roman" w:hAnsi="Times New Roman" w:cs="Times New Roman"/>
          <w:color w:val="333333"/>
          <w:sz w:val="24"/>
          <w:szCs w:val="24"/>
          <w:shd w:val="clear" w:color="auto" w:fill="FFFFFF"/>
        </w:rPr>
        <w:t>Overall survival and progression-free survival were 4</w:t>
      </w:r>
      <w:r>
        <w:rPr>
          <w:rFonts w:ascii="Times New Roman" w:hAnsi="Times New Roman" w:cs="Times New Roman"/>
          <w:color w:val="333333"/>
          <w:sz w:val="24"/>
          <w:szCs w:val="24"/>
          <w:shd w:val="clear" w:color="auto" w:fill="FFFFFF"/>
        </w:rPr>
        <w:t>7</w:t>
      </w:r>
      <w:r w:rsidRPr="00F713CB">
        <w:rPr>
          <w:rFonts w:ascii="Times New Roman" w:hAnsi="Times New Roman" w:cs="Times New Roman"/>
          <w:color w:val="333333"/>
          <w:sz w:val="24"/>
          <w:szCs w:val="24"/>
          <w:shd w:val="clear" w:color="auto" w:fill="FFFFFF"/>
        </w:rPr>
        <w:t xml:space="preserve">% and 33% at </w:t>
      </w:r>
      <w:r>
        <w:rPr>
          <w:rFonts w:ascii="Times New Roman" w:hAnsi="Times New Roman" w:cs="Times New Roman"/>
          <w:color w:val="333333"/>
          <w:sz w:val="24"/>
          <w:szCs w:val="24"/>
          <w:shd w:val="clear" w:color="auto" w:fill="FFFFFF"/>
        </w:rPr>
        <w:t>2</w:t>
      </w:r>
      <w:r w:rsidRPr="00F713CB">
        <w:rPr>
          <w:rFonts w:ascii="Times New Roman" w:hAnsi="Times New Roman" w:cs="Times New Roman"/>
          <w:color w:val="333333"/>
          <w:sz w:val="24"/>
          <w:szCs w:val="24"/>
          <w:shd w:val="clear" w:color="auto" w:fill="FFFFFF"/>
        </w:rPr>
        <w:t xml:space="preserve"> years. Grade 3-4</w:t>
      </w:r>
      <w:r w:rsidRPr="00F713CB">
        <w:rPr>
          <w:rFonts w:ascii="Times New Roman" w:hAnsi="Times New Roman" w:cs="Times New Roman"/>
          <w:sz w:val="24"/>
          <w:szCs w:val="24"/>
        </w:rPr>
        <w:t xml:space="preserve"> adverse events included</w:t>
      </w:r>
      <w:r w:rsidR="00B11E99">
        <w:rPr>
          <w:rFonts w:ascii="Times New Roman" w:hAnsi="Times New Roman" w:cs="Times New Roman"/>
          <w:sz w:val="24"/>
          <w:szCs w:val="24"/>
        </w:rPr>
        <w:t xml:space="preserve"> </w:t>
      </w:r>
      <w:r w:rsidRPr="00F713CB">
        <w:rPr>
          <w:rFonts w:ascii="Times New Roman" w:hAnsi="Times New Roman" w:cs="Times New Roman"/>
          <w:sz w:val="24"/>
          <w:szCs w:val="24"/>
        </w:rPr>
        <w:lastRenderedPageBreak/>
        <w:t>neutropenia/thrombocytopenia/anemia (n = 5), neutropenic infection (n = 3), urinary tract infection (n = 3), pneumonia (n = 2), cellulitis (n = 2) and seizure (n = 1).</w:t>
      </w:r>
      <w:r w:rsidR="00E4232C">
        <w:rPr>
          <w:rFonts w:ascii="Times New Roman" w:hAnsi="Times New Roman" w:cs="Times New Roman"/>
          <w:sz w:val="24"/>
          <w:szCs w:val="24"/>
        </w:rPr>
        <w:t xml:space="preserve"> Eight patients went on to receive transplant.</w:t>
      </w:r>
    </w:p>
    <w:p w14:paraId="7893A8F7" w14:textId="25EE95F9" w:rsidR="008E0F46" w:rsidRPr="00F713CB" w:rsidRDefault="008E0F46" w:rsidP="008E0F46">
      <w:pPr>
        <w:rPr>
          <w:rFonts w:ascii="Times New Roman" w:hAnsi="Times New Roman" w:cs="Times New Roman"/>
          <w:color w:val="333333"/>
          <w:sz w:val="24"/>
          <w:szCs w:val="24"/>
          <w:shd w:val="clear" w:color="auto" w:fill="FFFFFF"/>
        </w:rPr>
      </w:pPr>
      <w:r w:rsidRPr="00F713CB">
        <w:rPr>
          <w:rFonts w:ascii="Times New Roman" w:hAnsi="Times New Roman" w:cs="Times New Roman"/>
          <w:b/>
          <w:color w:val="333333"/>
          <w:sz w:val="24"/>
          <w:szCs w:val="24"/>
          <w:shd w:val="clear" w:color="auto" w:fill="FFFFFF"/>
        </w:rPr>
        <w:t>Conclusion:</w:t>
      </w:r>
      <w:r w:rsidRPr="00F713CB">
        <w:rPr>
          <w:rFonts w:ascii="Times New Roman" w:hAnsi="Times New Roman" w:cs="Times New Roman"/>
          <w:color w:val="333333"/>
          <w:sz w:val="24"/>
          <w:szCs w:val="24"/>
          <w:shd w:val="clear" w:color="auto" w:fill="FFFFFF"/>
        </w:rPr>
        <w:t xml:space="preserve"> GROC-Rev </w:t>
      </w:r>
      <w:r>
        <w:rPr>
          <w:rFonts w:ascii="Times New Roman" w:hAnsi="Times New Roman" w:cs="Times New Roman"/>
          <w:color w:val="333333"/>
          <w:sz w:val="24"/>
          <w:szCs w:val="24"/>
          <w:shd w:val="clear" w:color="auto" w:fill="FFFFFF"/>
        </w:rPr>
        <w:t>i</w:t>
      </w:r>
      <w:r w:rsidRPr="00F713CB">
        <w:rPr>
          <w:rFonts w:ascii="Times New Roman" w:hAnsi="Times New Roman" w:cs="Times New Roman"/>
          <w:color w:val="333333"/>
          <w:sz w:val="24"/>
          <w:szCs w:val="24"/>
          <w:shd w:val="clear" w:color="auto" w:fill="FFFFFF"/>
        </w:rPr>
        <w:t xml:space="preserve">s </w:t>
      </w:r>
      <w:r w:rsidRPr="00F713CB">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effective and well</w:t>
      </w:r>
      <w:r w:rsidR="008529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tolerated </w:t>
      </w:r>
      <w:r w:rsidRPr="00F713CB">
        <w:rPr>
          <w:rFonts w:ascii="Times New Roman" w:hAnsi="Times New Roman" w:cs="Times New Roman"/>
          <w:color w:val="000000" w:themeColor="text1"/>
          <w:sz w:val="24"/>
          <w:szCs w:val="24"/>
        </w:rPr>
        <w:t xml:space="preserve">salvage </w:t>
      </w:r>
      <w:r>
        <w:rPr>
          <w:rFonts w:ascii="Times New Roman" w:hAnsi="Times New Roman" w:cs="Times New Roman"/>
          <w:color w:val="000000" w:themeColor="text1"/>
          <w:sz w:val="24"/>
          <w:szCs w:val="24"/>
        </w:rPr>
        <w:t xml:space="preserve">regimen </w:t>
      </w:r>
      <w:r w:rsidRPr="00F713CB">
        <w:rPr>
          <w:rFonts w:ascii="Times New Roman" w:hAnsi="Times New Roman" w:cs="Times New Roman"/>
          <w:color w:val="000000" w:themeColor="text1"/>
          <w:sz w:val="24"/>
          <w:szCs w:val="24"/>
        </w:rPr>
        <w:t>consisting of chemotherapy followed by lenalidomide maintenance in patients with R</w:t>
      </w:r>
      <w:r>
        <w:rPr>
          <w:rFonts w:ascii="Times New Roman" w:hAnsi="Times New Roman" w:cs="Times New Roman"/>
          <w:color w:val="000000" w:themeColor="text1"/>
          <w:sz w:val="24"/>
          <w:szCs w:val="24"/>
        </w:rPr>
        <w:t>/</w:t>
      </w:r>
      <w:r w:rsidRPr="00F713CB">
        <w:rPr>
          <w:rFonts w:ascii="Times New Roman" w:hAnsi="Times New Roman" w:cs="Times New Roman"/>
          <w:color w:val="000000" w:themeColor="text1"/>
          <w:sz w:val="24"/>
          <w:szCs w:val="24"/>
        </w:rPr>
        <w:t>R NHL.</w:t>
      </w:r>
      <w:r w:rsidRPr="00F713CB">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Simultaneous administration of these agents is worth exploring</w:t>
      </w:r>
      <w:r w:rsidR="00B11E99">
        <w:rPr>
          <w:rFonts w:ascii="Times New Roman" w:hAnsi="Times New Roman" w:cs="Times New Roman"/>
          <w:color w:val="333333"/>
          <w:sz w:val="24"/>
          <w:szCs w:val="24"/>
          <w:shd w:val="clear" w:color="auto" w:fill="FFFFFF"/>
        </w:rPr>
        <w:t xml:space="preserve"> in future study</w:t>
      </w:r>
      <w:r>
        <w:rPr>
          <w:rFonts w:ascii="Times New Roman" w:hAnsi="Times New Roman" w:cs="Times New Roman"/>
          <w:color w:val="333333"/>
          <w:sz w:val="24"/>
          <w:szCs w:val="24"/>
          <w:shd w:val="clear" w:color="auto" w:fill="FFFFFF"/>
        </w:rPr>
        <w:t>.</w:t>
      </w:r>
    </w:p>
    <w:p w14:paraId="53C60CE8" w14:textId="77777777" w:rsidR="008E0F46" w:rsidRPr="00461AB3" w:rsidRDefault="008E0F46" w:rsidP="008E0F46">
      <w:pPr>
        <w:pStyle w:val="Text"/>
      </w:pPr>
    </w:p>
    <w:bookmarkEnd w:id="0"/>
    <w:p w14:paraId="6FE9FFD0" w14:textId="77777777" w:rsidR="008E0F46" w:rsidRPr="00F713CB" w:rsidRDefault="008E0F46" w:rsidP="008E0F46">
      <w:pPr>
        <w:rPr>
          <w:rFonts w:ascii="Times New Roman" w:hAnsi="Times New Roman" w:cs="Times New Roman"/>
          <w:color w:val="333333"/>
          <w:sz w:val="24"/>
          <w:szCs w:val="24"/>
          <w:shd w:val="clear" w:color="auto" w:fill="FFFFFF"/>
        </w:rPr>
      </w:pPr>
    </w:p>
    <w:p w14:paraId="7F07BF1A" w14:textId="624CC13D" w:rsidR="008E0F46" w:rsidRPr="002C0BD3" w:rsidRDefault="008E0F46" w:rsidP="008E0F46">
      <w:pPr>
        <w:rPr>
          <w:rFonts w:ascii="Times New Roman" w:hAnsi="Times New Roman" w:cs="Times New Roman"/>
          <w:b/>
          <w:bCs/>
          <w:snapToGrid w:val="0"/>
          <w:color w:val="000000"/>
          <w:sz w:val="24"/>
          <w:szCs w:val="24"/>
        </w:rPr>
      </w:pPr>
      <w:r w:rsidRPr="00F713CB">
        <w:rPr>
          <w:rFonts w:ascii="Times New Roman" w:hAnsi="Times New Roman" w:cs="Times New Roman"/>
          <w:b/>
          <w:color w:val="333333"/>
          <w:sz w:val="24"/>
          <w:szCs w:val="24"/>
          <w:shd w:val="clear" w:color="auto" w:fill="FFFFFF"/>
        </w:rPr>
        <w:t>Keywords:</w:t>
      </w:r>
      <w:r w:rsidRPr="00F713CB">
        <w:rPr>
          <w:rFonts w:ascii="Times New Roman" w:hAnsi="Times New Roman" w:cs="Times New Roman"/>
          <w:color w:val="333333"/>
          <w:sz w:val="24"/>
          <w:szCs w:val="24"/>
          <w:shd w:val="clear" w:color="auto" w:fill="FFFFFF"/>
        </w:rPr>
        <w:t xml:space="preserve"> aggressive lymphoma, gemcitabine, lenalidomide, rituximab, oxaliplatin, salvage</w:t>
      </w:r>
      <w:r w:rsidR="00AC0B9D">
        <w:rPr>
          <w:rFonts w:ascii="Times New Roman" w:hAnsi="Times New Roman" w:cs="Times New Roman"/>
          <w:color w:val="333333"/>
          <w:sz w:val="24"/>
          <w:szCs w:val="24"/>
          <w:shd w:val="clear" w:color="auto" w:fill="FFFFFF"/>
        </w:rPr>
        <w:t>, refractory</w:t>
      </w:r>
      <w:r w:rsidR="009B1244">
        <w:rPr>
          <w:rFonts w:ascii="Times New Roman" w:hAnsi="Times New Roman" w:cs="Times New Roman"/>
          <w:color w:val="333333"/>
          <w:sz w:val="24"/>
          <w:szCs w:val="24"/>
          <w:shd w:val="clear" w:color="auto" w:fill="FFFFFF"/>
        </w:rPr>
        <w:t xml:space="preserve"> lymphoma</w:t>
      </w:r>
    </w:p>
    <w:p w14:paraId="2F866E67" w14:textId="77777777" w:rsidR="00455369" w:rsidRDefault="00455369">
      <w:pPr>
        <w:spacing w:after="160" w:line="259" w:lineRule="auto"/>
        <w:rPr>
          <w:rFonts w:ascii="Times New Roman" w:hAnsi="Times New Roman" w:cs="Times New Roman"/>
          <w:b/>
          <w:bCs/>
          <w:snapToGrid w:val="0"/>
          <w:color w:val="000000"/>
          <w:sz w:val="26"/>
          <w:szCs w:val="26"/>
        </w:rPr>
      </w:pPr>
      <w:r>
        <w:br w:type="page"/>
      </w:r>
    </w:p>
    <w:p w14:paraId="673B420D" w14:textId="355240A3" w:rsidR="008E0F46" w:rsidRPr="004507AE" w:rsidRDefault="008E0F46" w:rsidP="008E0F46">
      <w:pPr>
        <w:pStyle w:val="Ttulo1"/>
      </w:pPr>
      <w:r w:rsidRPr="004507AE">
        <w:lastRenderedPageBreak/>
        <w:t>Introduction</w:t>
      </w:r>
      <w:r>
        <w:t xml:space="preserve"> </w:t>
      </w:r>
    </w:p>
    <w:p w14:paraId="6761E56E" w14:textId="217BE5D0" w:rsidR="008E0F46" w:rsidRPr="007A702D" w:rsidRDefault="008E0F46" w:rsidP="008E0F46">
      <w:pPr>
        <w:ind w:firstLine="720"/>
        <w:rPr>
          <w:rFonts w:ascii="Times New Roman" w:hAnsi="Times New Roman" w:cs="Times New Roman"/>
          <w:color w:val="000000" w:themeColor="text1"/>
          <w:sz w:val="24"/>
          <w:szCs w:val="24"/>
        </w:rPr>
      </w:pPr>
      <w:r w:rsidRPr="002C0BD3">
        <w:rPr>
          <w:rFonts w:ascii="Times New Roman" w:hAnsi="Times New Roman" w:cs="Times New Roman"/>
          <w:snapToGrid w:val="0"/>
          <w:sz w:val="24"/>
          <w:szCs w:val="24"/>
        </w:rPr>
        <w:t xml:space="preserve">An unmet need exists </w:t>
      </w:r>
      <w:r>
        <w:rPr>
          <w:rFonts w:ascii="Times New Roman" w:hAnsi="Times New Roman" w:cs="Times New Roman"/>
          <w:snapToGrid w:val="0"/>
          <w:sz w:val="24"/>
          <w:szCs w:val="24"/>
        </w:rPr>
        <w:t>f</w:t>
      </w:r>
      <w:r w:rsidRPr="002C0BD3">
        <w:rPr>
          <w:rFonts w:ascii="Times New Roman" w:hAnsi="Times New Roman" w:cs="Times New Roman"/>
          <w:snapToGrid w:val="0"/>
          <w:sz w:val="24"/>
          <w:szCs w:val="24"/>
        </w:rPr>
        <w:t>or an optimal salvage regimen for relapsed/refractory</w:t>
      </w:r>
      <w:r>
        <w:rPr>
          <w:rFonts w:ascii="Times New Roman" w:hAnsi="Times New Roman" w:cs="Times New Roman"/>
          <w:snapToGrid w:val="0"/>
          <w:sz w:val="24"/>
          <w:szCs w:val="24"/>
        </w:rPr>
        <w:t xml:space="preserve"> (R/R)</w:t>
      </w:r>
      <w:r w:rsidRPr="002C0BD3">
        <w:rPr>
          <w:rFonts w:ascii="Times New Roman" w:hAnsi="Times New Roman" w:cs="Times New Roman"/>
          <w:snapToGrid w:val="0"/>
          <w:sz w:val="24"/>
          <w:szCs w:val="24"/>
        </w:rPr>
        <w:t xml:space="preserve"> </w:t>
      </w:r>
      <w:r w:rsidR="009E3202">
        <w:rPr>
          <w:rFonts w:ascii="Times New Roman" w:hAnsi="Times New Roman" w:cs="Times New Roman"/>
          <w:snapToGrid w:val="0"/>
          <w:sz w:val="24"/>
          <w:szCs w:val="24"/>
        </w:rPr>
        <w:t xml:space="preserve">aggressive </w:t>
      </w:r>
      <w:r w:rsidRPr="002C0BD3">
        <w:rPr>
          <w:rFonts w:ascii="Times New Roman" w:hAnsi="Times New Roman" w:cs="Times New Roman"/>
          <w:snapToGrid w:val="0"/>
          <w:sz w:val="24"/>
          <w:szCs w:val="24"/>
        </w:rPr>
        <w:t>non-Hodgkin lymphoma (NHL), as the prognosis of patients who fail to respond to current salvage therapies is poor. Chemotherap</w:t>
      </w:r>
      <w:r>
        <w:rPr>
          <w:rFonts w:ascii="Times New Roman" w:hAnsi="Times New Roman" w:cs="Times New Roman"/>
          <w:snapToGrid w:val="0"/>
          <w:sz w:val="24"/>
          <w:szCs w:val="24"/>
        </w:rPr>
        <w:t xml:space="preserve">y agents with </w:t>
      </w:r>
      <w:r w:rsidRPr="002C0BD3">
        <w:rPr>
          <w:rFonts w:ascii="Times New Roman" w:hAnsi="Times New Roman" w:cs="Times New Roman"/>
          <w:snapToGrid w:val="0"/>
          <w:sz w:val="24"/>
          <w:szCs w:val="24"/>
        </w:rPr>
        <w:t>known activ</w:t>
      </w:r>
      <w:r>
        <w:rPr>
          <w:rFonts w:ascii="Times New Roman" w:hAnsi="Times New Roman" w:cs="Times New Roman"/>
          <w:snapToGrid w:val="0"/>
          <w:sz w:val="24"/>
          <w:szCs w:val="24"/>
        </w:rPr>
        <w:t xml:space="preserve">ity </w:t>
      </w:r>
      <w:r w:rsidRPr="002C0BD3">
        <w:rPr>
          <w:rFonts w:ascii="Times New Roman" w:hAnsi="Times New Roman" w:cs="Times New Roman"/>
          <w:snapToGrid w:val="0"/>
          <w:sz w:val="24"/>
          <w:szCs w:val="24"/>
        </w:rPr>
        <w:t xml:space="preserve">against relapsed aggressive lymphomas were combined to create the </w:t>
      </w:r>
      <w:r w:rsidRPr="00050A37">
        <w:rPr>
          <w:rFonts w:ascii="Times New Roman" w:hAnsi="Times New Roman" w:cs="Times New Roman"/>
          <w:iCs/>
          <w:snapToGrid w:val="0"/>
          <w:sz w:val="24"/>
          <w:szCs w:val="24"/>
          <w:u w:val="single"/>
        </w:rPr>
        <w:t>G</w:t>
      </w:r>
      <w:r w:rsidRPr="002C0BD3">
        <w:rPr>
          <w:rFonts w:ascii="Times New Roman" w:hAnsi="Times New Roman" w:cs="Times New Roman"/>
          <w:snapToGrid w:val="0"/>
          <w:sz w:val="24"/>
          <w:szCs w:val="24"/>
        </w:rPr>
        <w:t xml:space="preserve">emcitabine, </w:t>
      </w:r>
      <w:r w:rsidRPr="00050A37">
        <w:rPr>
          <w:rFonts w:ascii="Times New Roman" w:hAnsi="Times New Roman" w:cs="Times New Roman"/>
          <w:iCs/>
          <w:snapToGrid w:val="0"/>
          <w:sz w:val="24"/>
          <w:szCs w:val="24"/>
          <w:u w:val="single"/>
        </w:rPr>
        <w:t>R</w:t>
      </w:r>
      <w:r w:rsidRPr="002C0BD3">
        <w:rPr>
          <w:rFonts w:ascii="Times New Roman" w:hAnsi="Times New Roman" w:cs="Times New Roman"/>
          <w:snapToGrid w:val="0"/>
          <w:sz w:val="24"/>
          <w:szCs w:val="24"/>
        </w:rPr>
        <w:t xml:space="preserve">ituximab and </w:t>
      </w:r>
      <w:r w:rsidRPr="00050A37">
        <w:rPr>
          <w:rFonts w:ascii="Times New Roman" w:hAnsi="Times New Roman" w:cs="Times New Roman"/>
          <w:iCs/>
          <w:snapToGrid w:val="0"/>
          <w:sz w:val="24"/>
          <w:szCs w:val="24"/>
          <w:u w:val="single"/>
        </w:rPr>
        <w:t>O</w:t>
      </w:r>
      <w:r w:rsidRPr="002C0BD3">
        <w:rPr>
          <w:rFonts w:ascii="Times New Roman" w:hAnsi="Times New Roman" w:cs="Times New Roman"/>
          <w:snapToGrid w:val="0"/>
          <w:sz w:val="24"/>
          <w:szCs w:val="24"/>
        </w:rPr>
        <w:t>xaliplatin</w:t>
      </w:r>
      <w:r w:rsidRPr="005B3441">
        <w:rPr>
          <w:rFonts w:ascii="Times New Roman" w:hAnsi="Times New Roman" w:cs="Times New Roman"/>
          <w:snapToGrid w:val="0"/>
          <w:sz w:val="24"/>
          <w:szCs w:val="24"/>
        </w:rPr>
        <w:t xml:space="preserve"> </w:t>
      </w:r>
      <w:r w:rsidRPr="00050A37">
        <w:rPr>
          <w:rFonts w:ascii="Times New Roman" w:hAnsi="Times New Roman" w:cs="Times New Roman"/>
          <w:iCs/>
          <w:snapToGrid w:val="0"/>
          <w:sz w:val="24"/>
          <w:szCs w:val="24"/>
          <w:u w:val="single"/>
        </w:rPr>
        <w:t>C</w:t>
      </w:r>
      <w:r w:rsidRPr="002C0BD3">
        <w:rPr>
          <w:rFonts w:ascii="Times New Roman" w:hAnsi="Times New Roman" w:cs="Times New Roman"/>
          <w:snapToGrid w:val="0"/>
          <w:sz w:val="24"/>
          <w:szCs w:val="24"/>
        </w:rPr>
        <w:t>ombo (GROC</w:t>
      </w:r>
      <w:r w:rsidRPr="005B3441">
        <w:rPr>
          <w:rFonts w:ascii="Times New Roman" w:hAnsi="Times New Roman" w:cs="Times New Roman"/>
          <w:snapToGrid w:val="0"/>
          <w:sz w:val="24"/>
          <w:szCs w:val="24"/>
        </w:rPr>
        <w:t>)</w:t>
      </w:r>
      <w:r w:rsidRPr="003A67CC">
        <w:rPr>
          <w:rFonts w:ascii="Times New Roman" w:hAnsi="Times New Roman" w:cs="Times New Roman"/>
          <w:snapToGrid w:val="0"/>
          <w:sz w:val="24"/>
          <w:szCs w:val="24"/>
        </w:rPr>
        <w:t xml:space="preserve"> </w:t>
      </w:r>
      <w:r w:rsidRPr="007A702D">
        <w:rPr>
          <w:rFonts w:ascii="Times New Roman" w:hAnsi="Times New Roman" w:cs="Times New Roman"/>
          <w:snapToGrid w:val="0"/>
          <w:sz w:val="24"/>
          <w:szCs w:val="24"/>
        </w:rPr>
        <w:t>regimen. Investigators from t</w:t>
      </w:r>
      <w:r w:rsidRPr="002C0BD3">
        <w:rPr>
          <w:rFonts w:ascii="Times New Roman" w:hAnsi="Times New Roman" w:cs="Times New Roman"/>
          <w:snapToGrid w:val="0"/>
          <w:sz w:val="24"/>
          <w:szCs w:val="24"/>
        </w:rPr>
        <w:t xml:space="preserve">hree independent studies evaluating this </w:t>
      </w:r>
      <w:r>
        <w:rPr>
          <w:rFonts w:ascii="Times New Roman" w:hAnsi="Times New Roman" w:cs="Times New Roman"/>
          <w:snapToGrid w:val="0"/>
          <w:sz w:val="24"/>
          <w:szCs w:val="24"/>
        </w:rPr>
        <w:t xml:space="preserve">combination of agents </w:t>
      </w:r>
      <w:r w:rsidRPr="002C0BD3">
        <w:rPr>
          <w:rFonts w:ascii="Times New Roman" w:hAnsi="Times New Roman" w:cs="Times New Roman"/>
          <w:snapToGrid w:val="0"/>
          <w:sz w:val="24"/>
          <w:szCs w:val="24"/>
        </w:rPr>
        <w:t>reported overall response (OR) rates ranging from 43</w:t>
      </w:r>
      <w:r>
        <w:rPr>
          <w:rFonts w:ascii="Times New Roman" w:hAnsi="Times New Roman" w:cs="Times New Roman"/>
          <w:snapToGrid w:val="0"/>
          <w:sz w:val="24"/>
          <w:szCs w:val="24"/>
        </w:rPr>
        <w:t>%</w:t>
      </w:r>
      <w:r w:rsidRPr="002C0BD3">
        <w:rPr>
          <w:rFonts w:ascii="Times New Roman" w:hAnsi="Times New Roman" w:cs="Times New Roman"/>
          <w:snapToGrid w:val="0"/>
          <w:sz w:val="24"/>
          <w:szCs w:val="24"/>
        </w:rPr>
        <w:t xml:space="preserve"> to 8</w:t>
      </w:r>
      <w:r>
        <w:rPr>
          <w:rFonts w:ascii="Times New Roman" w:hAnsi="Times New Roman" w:cs="Times New Roman"/>
          <w:snapToGrid w:val="0"/>
          <w:sz w:val="24"/>
          <w:szCs w:val="24"/>
        </w:rPr>
        <w:t>3</w:t>
      </w:r>
      <w:r w:rsidRPr="002C0BD3">
        <w:rPr>
          <w:rFonts w:ascii="Times New Roman" w:hAnsi="Times New Roman" w:cs="Times New Roman"/>
          <w:snapToGrid w:val="0"/>
          <w:sz w:val="24"/>
          <w:szCs w:val="24"/>
        </w:rPr>
        <w:t>%, complete response (CR) rates from 34</w:t>
      </w:r>
      <w:r>
        <w:rPr>
          <w:rFonts w:ascii="Times New Roman" w:hAnsi="Times New Roman" w:cs="Times New Roman"/>
          <w:snapToGrid w:val="0"/>
          <w:sz w:val="24"/>
          <w:szCs w:val="24"/>
        </w:rPr>
        <w:t>%</w:t>
      </w:r>
      <w:r w:rsidRPr="002C0BD3">
        <w:rPr>
          <w:rFonts w:ascii="Times New Roman" w:hAnsi="Times New Roman" w:cs="Times New Roman"/>
          <w:snapToGrid w:val="0"/>
          <w:sz w:val="24"/>
          <w:szCs w:val="24"/>
        </w:rPr>
        <w:t xml:space="preserve"> to </w:t>
      </w:r>
      <w:r>
        <w:rPr>
          <w:rFonts w:ascii="Times New Roman" w:hAnsi="Times New Roman" w:cs="Times New Roman"/>
          <w:snapToGrid w:val="0"/>
          <w:sz w:val="24"/>
          <w:szCs w:val="24"/>
        </w:rPr>
        <w:t>50</w:t>
      </w:r>
      <w:r w:rsidRPr="002C0BD3">
        <w:rPr>
          <w:rFonts w:ascii="Times New Roman" w:hAnsi="Times New Roman" w:cs="Times New Roman"/>
          <w:snapToGrid w:val="0"/>
          <w:sz w:val="24"/>
          <w:szCs w:val="24"/>
        </w:rPr>
        <w:t xml:space="preserve">%, 2-year overall survival (OS) from </w:t>
      </w:r>
      <w:r w:rsidR="00A20FE3">
        <w:rPr>
          <w:rFonts w:ascii="Times New Roman" w:hAnsi="Times New Roman" w:cs="Times New Roman"/>
          <w:snapToGrid w:val="0"/>
          <w:sz w:val="24"/>
          <w:szCs w:val="24"/>
        </w:rPr>
        <w:t>33</w:t>
      </w:r>
      <w:r w:rsidRPr="002C0BD3">
        <w:rPr>
          <w:rFonts w:ascii="Times New Roman" w:hAnsi="Times New Roman" w:cs="Times New Roman"/>
          <w:snapToGrid w:val="0"/>
          <w:sz w:val="24"/>
          <w:szCs w:val="24"/>
        </w:rPr>
        <w:t>% to 6</w:t>
      </w:r>
      <w:r w:rsidR="00A20FE3">
        <w:rPr>
          <w:rFonts w:ascii="Times New Roman" w:hAnsi="Times New Roman" w:cs="Times New Roman"/>
          <w:snapToGrid w:val="0"/>
          <w:sz w:val="24"/>
          <w:szCs w:val="24"/>
        </w:rPr>
        <w:t>7</w:t>
      </w:r>
      <w:r w:rsidRPr="002C0BD3">
        <w:rPr>
          <w:rFonts w:ascii="Times New Roman" w:hAnsi="Times New Roman" w:cs="Times New Roman"/>
          <w:snapToGrid w:val="0"/>
          <w:sz w:val="24"/>
          <w:szCs w:val="24"/>
        </w:rPr>
        <w:t>%, and 2-year progression-free survival (PFS) from 2</w:t>
      </w:r>
      <w:r w:rsidR="00C83983">
        <w:rPr>
          <w:rFonts w:ascii="Times New Roman" w:hAnsi="Times New Roman" w:cs="Times New Roman"/>
          <w:snapToGrid w:val="0"/>
          <w:sz w:val="24"/>
          <w:szCs w:val="24"/>
        </w:rPr>
        <w:t>9</w:t>
      </w:r>
      <w:r w:rsidRPr="002C0BD3">
        <w:rPr>
          <w:rFonts w:ascii="Times New Roman" w:hAnsi="Times New Roman" w:cs="Times New Roman"/>
          <w:snapToGrid w:val="0"/>
          <w:sz w:val="24"/>
          <w:szCs w:val="24"/>
        </w:rPr>
        <w:t xml:space="preserve">% to </w:t>
      </w:r>
      <w:r>
        <w:rPr>
          <w:rFonts w:ascii="Times New Roman" w:hAnsi="Times New Roman" w:cs="Times New Roman"/>
          <w:snapToGrid w:val="0"/>
          <w:sz w:val="24"/>
          <w:szCs w:val="24"/>
        </w:rPr>
        <w:t>43</w:t>
      </w:r>
      <w:r w:rsidRPr="002C0BD3">
        <w:rPr>
          <w:rFonts w:ascii="Times New Roman" w:hAnsi="Times New Roman" w:cs="Times New Roman"/>
          <w:snapToGrid w:val="0"/>
          <w:sz w:val="24"/>
          <w:szCs w:val="24"/>
        </w:rPr>
        <w:t>%.</w:t>
      </w:r>
      <w:r>
        <w:rPr>
          <w:rFonts w:ascii="Times New Roman" w:hAnsi="Times New Roman" w:cs="Times New Roman"/>
          <w:snapToGrid w:val="0"/>
          <w:sz w:val="24"/>
          <w:szCs w:val="24"/>
        </w:rPr>
        <w:fldChar w:fldCharType="begin">
          <w:fldData xml:space="preserve">PEVuZE5vdGU+PENpdGUgRXhjbHVkZVllYXI9IjEiPjxBdXRob3I+Q2FiYW5pbGxhczwvQXV0aG9y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</w:fldData>
        </w:fldChar>
      </w:r>
      <w:r w:rsidR="003231B0">
        <w:rPr>
          <w:rFonts w:ascii="Times New Roman" w:hAnsi="Times New Roman" w:cs="Times New Roman"/>
          <w:snapToGrid w:val="0"/>
          <w:sz w:val="24"/>
          <w:szCs w:val="24"/>
        </w:rPr>
        <w:instrText xml:space="preserve"> ADDIN EN.CITE </w:instrText>
      </w:r>
      <w:r w:rsidR="003231B0">
        <w:rPr>
          <w:rFonts w:ascii="Times New Roman" w:hAnsi="Times New Roman" w:cs="Times New Roman"/>
          <w:snapToGrid w:val="0"/>
          <w:sz w:val="24"/>
          <w:szCs w:val="24"/>
        </w:rPr>
        <w:fldChar w:fldCharType="begin">
          <w:fldData xml:space="preserve">PEVuZE5vdGU+PENpdGUgRXhjbHVkZVllYXI9IjEiPjxBdXRob3I+Q2FiYW5pbGxhczwvQXV0aG9y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</w:fldData>
        </w:fldChar>
      </w:r>
      <w:r w:rsidR="003231B0">
        <w:rPr>
          <w:rFonts w:ascii="Times New Roman" w:hAnsi="Times New Roman" w:cs="Times New Roman"/>
          <w:snapToGrid w:val="0"/>
          <w:sz w:val="24"/>
          <w:szCs w:val="24"/>
        </w:rPr>
        <w:instrText xml:space="preserve"> ADDIN EN.CITE.DATA </w:instrText>
      </w:r>
      <w:r w:rsidR="003231B0">
        <w:rPr>
          <w:rFonts w:ascii="Times New Roman" w:hAnsi="Times New Roman" w:cs="Times New Roman"/>
          <w:snapToGrid w:val="0"/>
          <w:sz w:val="24"/>
          <w:szCs w:val="24"/>
        </w:rPr>
      </w:r>
      <w:r w:rsidR="003231B0">
        <w:rPr>
          <w:rFonts w:ascii="Times New Roman" w:hAnsi="Times New Roman" w:cs="Times New Roman"/>
          <w:snapToGrid w:val="0"/>
          <w:sz w:val="24"/>
          <w:szCs w:val="24"/>
        </w:rPr>
        <w:fldChar w:fldCharType="end"/>
      </w:r>
      <w:r>
        <w:rPr>
          <w:rFonts w:ascii="Times New Roman" w:hAnsi="Times New Roman" w:cs="Times New Roman"/>
          <w:snapToGrid w:val="0"/>
          <w:sz w:val="24"/>
          <w:szCs w:val="24"/>
        </w:rPr>
      </w:r>
      <w:r>
        <w:rPr>
          <w:rFonts w:ascii="Times New Roman" w:hAnsi="Times New Roman" w:cs="Times New Roman"/>
          <w:snapToGrid w:val="0"/>
          <w:sz w:val="24"/>
          <w:szCs w:val="24"/>
        </w:rPr>
        <w:fldChar w:fldCharType="separate"/>
      </w:r>
      <w:r w:rsidRPr="000F4FDC">
        <w:rPr>
          <w:rFonts w:ascii="Times New Roman" w:hAnsi="Times New Roman" w:cs="Times New Roman"/>
          <w:noProof/>
          <w:snapToGrid w:val="0"/>
          <w:sz w:val="24"/>
          <w:szCs w:val="24"/>
          <w:vertAlign w:val="superscript"/>
        </w:rPr>
        <w:t>1-3</w:t>
      </w:r>
      <w:r>
        <w:rPr>
          <w:rFonts w:ascii="Times New Roman" w:hAnsi="Times New Roman" w:cs="Times New Roman"/>
          <w:snapToGrid w:val="0"/>
          <w:sz w:val="24"/>
          <w:szCs w:val="24"/>
        </w:rPr>
        <w:fldChar w:fldCharType="end"/>
      </w:r>
      <w:r w:rsidRPr="002C0BD3">
        <w:rPr>
          <w:rFonts w:ascii="Times New Roman" w:hAnsi="Times New Roman" w:cs="Times New Roman"/>
          <w:snapToGrid w:val="0"/>
          <w:sz w:val="24"/>
          <w:szCs w:val="24"/>
        </w:rPr>
        <w:t xml:space="preserve"> We chose to further develop this salvage GROC regimen based on </w:t>
      </w:r>
      <w:r w:rsidRPr="002C0BD3">
        <w:rPr>
          <w:rFonts w:ascii="Times New Roman" w:hAnsi="Times New Roman" w:cs="Times New Roman"/>
          <w:snapToGrid w:val="0"/>
          <w:color w:val="000000"/>
          <w:sz w:val="24"/>
          <w:szCs w:val="24"/>
        </w:rPr>
        <w:t xml:space="preserve">its </w:t>
      </w:r>
      <w:r w:rsidRPr="00CE2E90">
        <w:rPr>
          <w:rFonts w:ascii="Times New Roman" w:hAnsi="Times New Roman" w:cs="Times New Roman"/>
          <w:snapToGrid w:val="0"/>
          <w:color w:val="000000"/>
          <w:sz w:val="24"/>
          <w:szCs w:val="24"/>
        </w:rPr>
        <w:t>f</w:t>
      </w:r>
      <w:r w:rsidRPr="003A67CC">
        <w:rPr>
          <w:rFonts w:ascii="Times New Roman" w:hAnsi="Times New Roman" w:cs="Times New Roman"/>
          <w:snapToGrid w:val="0"/>
          <w:color w:val="000000"/>
          <w:sz w:val="24"/>
          <w:szCs w:val="24"/>
        </w:rPr>
        <w:t>avorable</w:t>
      </w:r>
      <w:r w:rsidRPr="007A702D">
        <w:rPr>
          <w:rFonts w:ascii="Times New Roman" w:hAnsi="Times New Roman" w:cs="Times New Roman"/>
          <w:snapToGrid w:val="0"/>
          <w:color w:val="000000"/>
          <w:sz w:val="24"/>
          <w:szCs w:val="24"/>
        </w:rPr>
        <w:t xml:space="preserve"> hematological tolerance </w:t>
      </w:r>
      <w:r w:rsidRPr="00B3037D">
        <w:rPr>
          <w:rFonts w:ascii="Times New Roman" w:hAnsi="Times New Roman" w:cs="Times New Roman"/>
          <w:snapToGrid w:val="0"/>
          <w:color w:val="000000"/>
          <w:sz w:val="24"/>
          <w:szCs w:val="24"/>
        </w:rPr>
        <w:t>and relatively high response rate for a salvage regimen</w:t>
      </w:r>
      <w:r w:rsidRPr="002C0BD3">
        <w:rPr>
          <w:rFonts w:ascii="Times New Roman" w:hAnsi="Times New Roman" w:cs="Times New Roman"/>
          <w:snapToGrid w:val="0"/>
          <w:color w:val="000000"/>
          <w:sz w:val="24"/>
          <w:szCs w:val="24"/>
        </w:rPr>
        <w:t>.</w:t>
      </w:r>
      <w:r>
        <w:rPr>
          <w:rFonts w:ascii="Times New Roman" w:hAnsi="Times New Roman" w:cs="Times New Roman"/>
          <w:snapToGrid w:val="0"/>
          <w:color w:val="000000"/>
          <w:sz w:val="24"/>
          <w:szCs w:val="24"/>
        </w:rPr>
        <w:fldChar w:fldCharType="begin"/>
      </w:r>
      <w:r w:rsidR="003231B0">
        <w:rPr>
          <w:rFonts w:ascii="Times New Roman" w:hAnsi="Times New Roman" w:cs="Times New Roman"/>
          <w:snapToGrid w:val="0"/>
          <w:color w:val="000000"/>
          <w:sz w:val="24"/>
          <w:szCs w:val="24"/>
        </w:rPr>
        <w:instrText xml:space="preserve"> ADDIN EN.CITE &lt;EndNote&gt;&lt;Cite ExcludeYear="1"&gt;&lt;Author&gt;Cabanillas&lt;/Author&gt;&lt;Year&gt;2008&lt;/Year&gt;&lt;RecNum&gt;17324&lt;/RecNum&gt;&lt;DisplayText&gt;&lt;style face="superscript"&gt;1&lt;/style&gt;&lt;/DisplayText&gt;&lt;record&gt;&lt;rec-number&gt;17324&lt;/rec-number&gt;&lt;foreign-keys&gt;&lt;key app="EN" db-id="e5aextda42spedexzaopf0ped5fwwdzw9v20" timestamp="1537311150"&gt;17324&lt;/key&gt;&lt;/foreign-keys&gt;&lt;ref-type name="Journal Article"&gt;17&lt;/ref-type&gt;&lt;contributors&gt;&lt;authors&gt;&lt;author&gt;F. Cabanillas&lt;/author&gt;&lt;author&gt;I. Liboy&lt;/author&gt;&lt;author&gt;E. Rodriguez-Monge&lt;/author&gt;&lt;author&gt;O. Pavia&lt;/author&gt;&lt;author&gt;N. Robles&lt;/author&gt;&lt;author&gt;N. Maldonado&lt;/author&gt;&lt;author&gt;E. Rivera&lt;/author&gt;&lt;author&gt;I. Torres&lt;/author&gt;&lt;author&gt;J. Perdomo&lt;/author&gt;&lt;author&gt;L. Acaba&lt;/author&gt;&lt;/authors&gt;&lt;/contributors&gt;&lt;titles&gt;&lt;title&gt;GROC (gemcitabine, rituximab, oxaliplatin combination) plus pegfilgrastim is less toxic and as active as DHAP and ESHAP for relapsed aggressive non-Hodgkin’s lymphoma (NHL)&lt;/title&gt;&lt;secondary-title&gt;Journal of Clinical Oncology&lt;/secondary-title&gt;&lt;/titles&gt;&lt;periodical&gt;&lt;full-title&gt;Journal of Clinical Oncology&lt;/full-title&gt;&lt;/periodical&gt;&lt;pages&gt;8530-8530&lt;/pages&gt;&lt;volume&gt;26&lt;/volume&gt;&lt;number&gt;15_suppl&lt;/number&gt;&lt;dates&gt;&lt;year&gt;2008&lt;/year&gt;&lt;/dates&gt;&lt;accession-num&gt;27951168&lt;/accession-num&gt;&lt;urls&gt;&lt;related-urls&gt;&lt;url&gt;http://ascopubs.org/doi/abs/10.1200/jco.2008.26.15_suppl.8530&lt;/url&gt;&lt;/related-urls&gt;&lt;/urls&gt;&lt;electronic-resource-num&gt;10.1200/jco.2008.26.15_suppl.8530&lt;/electronic-resource-num&gt;&lt;/record&gt;&lt;/Cite&gt;&lt;/EndNote&gt;</w:instrText>
      </w:r>
      <w:r>
        <w:rPr>
          <w:rFonts w:ascii="Times New Roman" w:hAnsi="Times New Roman" w:cs="Times New Roman"/>
          <w:snapToGrid w:val="0"/>
          <w:color w:val="000000"/>
          <w:sz w:val="24"/>
          <w:szCs w:val="24"/>
        </w:rPr>
        <w:fldChar w:fldCharType="separate"/>
      </w:r>
      <w:r w:rsidRPr="000F4FDC">
        <w:rPr>
          <w:rFonts w:ascii="Times New Roman" w:hAnsi="Times New Roman" w:cs="Times New Roman"/>
          <w:noProof/>
          <w:snapToGrid w:val="0"/>
          <w:color w:val="000000"/>
          <w:sz w:val="24"/>
          <w:szCs w:val="24"/>
          <w:vertAlign w:val="superscript"/>
        </w:rPr>
        <w:t>1</w:t>
      </w:r>
      <w:r>
        <w:rPr>
          <w:rFonts w:ascii="Times New Roman" w:hAnsi="Times New Roman" w:cs="Times New Roman"/>
          <w:snapToGrid w:val="0"/>
          <w:color w:val="000000"/>
          <w:sz w:val="24"/>
          <w:szCs w:val="24"/>
        </w:rPr>
        <w:fldChar w:fldCharType="end"/>
      </w:r>
      <w:r w:rsidRPr="00CE2E90">
        <w:rPr>
          <w:rFonts w:ascii="Times New Roman" w:hAnsi="Times New Roman" w:cs="Times New Roman"/>
          <w:snapToGrid w:val="0"/>
          <w:color w:val="000000"/>
          <w:sz w:val="24"/>
          <w:szCs w:val="24"/>
        </w:rPr>
        <w:t xml:space="preserve"> </w:t>
      </w:r>
    </w:p>
    <w:p w14:paraId="31AB9EB4" w14:textId="79A3C5C3" w:rsidR="008E0F46" w:rsidRPr="002C0BD3" w:rsidRDefault="008E0F46" w:rsidP="008E0F46">
      <w:pPr>
        <w:ind w:firstLine="720"/>
        <w:rPr>
          <w:rFonts w:ascii="Times New Roman" w:hAnsi="Times New Roman" w:cs="Times New Roman"/>
          <w:color w:val="000000" w:themeColor="text1"/>
          <w:sz w:val="24"/>
          <w:szCs w:val="24"/>
        </w:rPr>
      </w:pPr>
      <w:r w:rsidRPr="007A702D">
        <w:rPr>
          <w:rFonts w:ascii="Times New Roman" w:hAnsi="Times New Roman" w:cs="Times New Roman"/>
          <w:snapToGrid w:val="0"/>
          <w:sz w:val="24"/>
          <w:szCs w:val="24"/>
        </w:rPr>
        <w:t xml:space="preserve">At the time of this </w:t>
      </w:r>
      <w:r w:rsidRPr="00B3037D">
        <w:rPr>
          <w:rFonts w:ascii="Times New Roman" w:hAnsi="Times New Roman" w:cs="Times New Roman"/>
          <w:snapToGrid w:val="0"/>
          <w:sz w:val="24"/>
          <w:szCs w:val="24"/>
        </w:rPr>
        <w:t>study conception in 2009, l</w:t>
      </w:r>
      <w:r w:rsidRPr="00B65AD7">
        <w:rPr>
          <w:rFonts w:ascii="Times New Roman" w:hAnsi="Times New Roman" w:cs="Times New Roman"/>
          <w:snapToGrid w:val="0"/>
          <w:sz w:val="24"/>
          <w:szCs w:val="24"/>
        </w:rPr>
        <w:t xml:space="preserve">enalidomide </w:t>
      </w:r>
      <w:r w:rsidRPr="002C0BD3">
        <w:rPr>
          <w:rFonts w:ascii="Times New Roman" w:hAnsi="Times New Roman" w:cs="Times New Roman"/>
          <w:snapToGrid w:val="0"/>
          <w:color w:val="000000"/>
          <w:sz w:val="24"/>
          <w:szCs w:val="24"/>
        </w:rPr>
        <w:t>had just been shown to be active in relapsed lymphoma, including aggressive B cell NHL.</w:t>
      </w:r>
      <w:r>
        <w:rPr>
          <w:rFonts w:ascii="Times New Roman" w:hAnsi="Times New Roman" w:cs="Times New Roman"/>
          <w:snapToGrid w:val="0"/>
          <w:color w:val="000000"/>
          <w:sz w:val="24"/>
          <w:szCs w:val="24"/>
        </w:rPr>
        <w:fldChar w:fldCharType="begin">
          <w:fldData xml:space="preserve">PEVuZE5vdGU+PENpdGUgRXhjbHVkZVllYXI9IjEiPjxBdXRob3I+V2llcm5pazwvQXV0aG9yPjxZ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</w:fldData>
        </w:fldChar>
      </w:r>
      <w:r w:rsidR="003231B0">
        <w:rPr>
          <w:rFonts w:ascii="Times New Roman" w:hAnsi="Times New Roman" w:cs="Times New Roman"/>
          <w:snapToGrid w:val="0"/>
          <w:color w:val="000000"/>
          <w:sz w:val="24"/>
          <w:szCs w:val="24"/>
        </w:rPr>
        <w:instrText xml:space="preserve"> ADDIN EN.CITE </w:instrText>
      </w:r>
      <w:r w:rsidR="003231B0">
        <w:rPr>
          <w:rFonts w:ascii="Times New Roman" w:hAnsi="Times New Roman" w:cs="Times New Roman"/>
          <w:snapToGrid w:val="0"/>
          <w:color w:val="000000"/>
          <w:sz w:val="24"/>
          <w:szCs w:val="24"/>
        </w:rPr>
        <w:fldChar w:fldCharType="begin">
          <w:fldData xml:space="preserve">PEVuZE5vdGU+PENpdGUgRXhjbHVkZVllYXI9IjEiPjxBdXRob3I+V2llcm5pazwvQXV0aG9yPjxZ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</w:fldData>
        </w:fldChar>
      </w:r>
      <w:r w:rsidR="003231B0">
        <w:rPr>
          <w:rFonts w:ascii="Times New Roman" w:hAnsi="Times New Roman" w:cs="Times New Roman"/>
          <w:snapToGrid w:val="0"/>
          <w:color w:val="000000"/>
          <w:sz w:val="24"/>
          <w:szCs w:val="24"/>
        </w:rPr>
        <w:instrText xml:space="preserve"> ADDIN EN.CITE.DATA </w:instrText>
      </w:r>
      <w:r w:rsidR="003231B0">
        <w:rPr>
          <w:rFonts w:ascii="Times New Roman" w:hAnsi="Times New Roman" w:cs="Times New Roman"/>
          <w:snapToGrid w:val="0"/>
          <w:color w:val="000000"/>
          <w:sz w:val="24"/>
          <w:szCs w:val="24"/>
        </w:rPr>
      </w:r>
      <w:r w:rsidR="003231B0">
        <w:rPr>
          <w:rFonts w:ascii="Times New Roman" w:hAnsi="Times New Roman" w:cs="Times New Roman"/>
          <w:snapToGrid w:val="0"/>
          <w:color w:val="000000"/>
          <w:sz w:val="24"/>
          <w:szCs w:val="24"/>
        </w:rPr>
        <w:fldChar w:fldCharType="end"/>
      </w:r>
      <w:r>
        <w:rPr>
          <w:rFonts w:ascii="Times New Roman" w:hAnsi="Times New Roman" w:cs="Times New Roman"/>
          <w:snapToGrid w:val="0"/>
          <w:color w:val="000000"/>
          <w:sz w:val="24"/>
          <w:szCs w:val="24"/>
        </w:rPr>
      </w:r>
      <w:r>
        <w:rPr>
          <w:rFonts w:ascii="Times New Roman" w:hAnsi="Times New Roman" w:cs="Times New Roman"/>
          <w:snapToGrid w:val="0"/>
          <w:color w:val="000000"/>
          <w:sz w:val="24"/>
          <w:szCs w:val="24"/>
        </w:rPr>
        <w:fldChar w:fldCharType="separate"/>
      </w:r>
      <w:r w:rsidRPr="008D790A">
        <w:rPr>
          <w:rFonts w:ascii="Times New Roman" w:hAnsi="Times New Roman" w:cs="Times New Roman"/>
          <w:noProof/>
          <w:snapToGrid w:val="0"/>
          <w:color w:val="000000"/>
          <w:sz w:val="24"/>
          <w:szCs w:val="24"/>
          <w:vertAlign w:val="superscript"/>
        </w:rPr>
        <w:t>4</w:t>
      </w:r>
      <w:r>
        <w:rPr>
          <w:rFonts w:ascii="Times New Roman" w:hAnsi="Times New Roman" w:cs="Times New Roman"/>
          <w:snapToGrid w:val="0"/>
          <w:color w:val="000000"/>
          <w:sz w:val="24"/>
          <w:szCs w:val="24"/>
        </w:rPr>
        <w:fldChar w:fldCharType="end"/>
      </w:r>
      <w:r w:rsidRPr="002C0BD3">
        <w:rPr>
          <w:rFonts w:ascii="Times New Roman" w:hAnsi="Times New Roman" w:cs="Times New Roman"/>
          <w:snapToGrid w:val="0"/>
          <w:color w:val="000000"/>
          <w:sz w:val="24"/>
          <w:szCs w:val="24"/>
        </w:rPr>
        <w:t xml:space="preserve"> Subsequent studies found similar results with </w:t>
      </w:r>
      <w:r w:rsidRPr="005B3441">
        <w:rPr>
          <w:rFonts w:ascii="Times New Roman" w:hAnsi="Times New Roman" w:cs="Times New Roman"/>
        </w:rPr>
        <w:t>l</w:t>
      </w:r>
      <w:r w:rsidRPr="00CE2E90">
        <w:rPr>
          <w:rFonts w:ascii="Times New Roman" w:hAnsi="Times New Roman" w:cs="Times New Roman"/>
          <w:color w:val="000000"/>
          <w:sz w:val="24"/>
          <w:szCs w:val="24"/>
        </w:rPr>
        <w:t xml:space="preserve">enalidomide </w:t>
      </w:r>
      <w:r w:rsidRPr="003A67CC">
        <w:rPr>
          <w:rFonts w:ascii="Times New Roman" w:hAnsi="Times New Roman" w:cs="Times New Roman"/>
          <w:color w:val="000000"/>
          <w:sz w:val="24"/>
          <w:szCs w:val="24"/>
        </w:rPr>
        <w:t xml:space="preserve">having </w:t>
      </w:r>
      <w:r w:rsidRPr="007A702D">
        <w:rPr>
          <w:rFonts w:ascii="Times New Roman" w:hAnsi="Times New Roman" w:cs="Times New Roman"/>
          <w:color w:val="000000"/>
          <w:sz w:val="24"/>
          <w:szCs w:val="24"/>
        </w:rPr>
        <w:t xml:space="preserve">significant activity against diffuse large </w:t>
      </w:r>
      <w:r w:rsidRPr="00B3037D">
        <w:rPr>
          <w:rFonts w:ascii="Times New Roman" w:hAnsi="Times New Roman" w:cs="Times New Roman"/>
          <w:color w:val="000000"/>
          <w:sz w:val="24"/>
          <w:szCs w:val="24"/>
        </w:rPr>
        <w:t>B cell lymphoma</w:t>
      </w:r>
      <w:r w:rsidRPr="00B65AD7">
        <w:rPr>
          <w:rFonts w:ascii="Times New Roman" w:hAnsi="Times New Roman" w:cs="Times New Roman"/>
          <w:color w:val="000000"/>
          <w:sz w:val="24"/>
          <w:szCs w:val="24"/>
        </w:rPr>
        <w:t xml:space="preserve"> (DLBCL)</w:t>
      </w:r>
      <w:r w:rsidRPr="002C0BD3">
        <w:rPr>
          <w:rFonts w:ascii="Times New Roman" w:hAnsi="Times New Roman" w:cs="Times New Roman"/>
          <w:color w:val="000000"/>
          <w:sz w:val="24"/>
          <w:szCs w:val="24"/>
        </w:rPr>
        <w:t>.</w:t>
      </w:r>
      <w:r>
        <w:rPr>
          <w:rFonts w:ascii="Times New Roman" w:hAnsi="Times New Roman" w:cs="Times New Roman"/>
          <w:snapToGrid w:val="0"/>
          <w:color w:val="000000"/>
          <w:sz w:val="24"/>
          <w:szCs w:val="24"/>
        </w:rPr>
        <w:fldChar w:fldCharType="begin">
          <w:fldData xml:space="preserve">PEVuZE5vdGU+PENpdGUgRXhjbHVkZVllYXI9IjEiPjxBdXRob3I+VGhpZWJsZW1vbnQ8L0F1dGhv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</w:fldData>
        </w:fldChar>
      </w:r>
      <w:r w:rsidR="003231B0">
        <w:rPr>
          <w:rFonts w:ascii="Times New Roman" w:hAnsi="Times New Roman" w:cs="Times New Roman"/>
          <w:snapToGrid w:val="0"/>
          <w:color w:val="000000"/>
          <w:sz w:val="24"/>
          <w:szCs w:val="24"/>
        </w:rPr>
        <w:instrText xml:space="preserve"> ADDIN EN.CITE </w:instrText>
      </w:r>
      <w:r w:rsidR="003231B0">
        <w:rPr>
          <w:rFonts w:ascii="Times New Roman" w:hAnsi="Times New Roman" w:cs="Times New Roman"/>
          <w:snapToGrid w:val="0"/>
          <w:color w:val="000000"/>
          <w:sz w:val="24"/>
          <w:szCs w:val="24"/>
        </w:rPr>
        <w:fldChar w:fldCharType="begin">
          <w:fldData xml:space="preserve">PEVuZE5vdGU+PENpdGUgRXhjbHVkZVllYXI9IjEiPjxBdXRob3I+VGhpZWJsZW1vbnQ8L0F1dGhv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</w:fldData>
        </w:fldChar>
      </w:r>
      <w:r w:rsidR="003231B0">
        <w:rPr>
          <w:rFonts w:ascii="Times New Roman" w:hAnsi="Times New Roman" w:cs="Times New Roman"/>
          <w:snapToGrid w:val="0"/>
          <w:color w:val="000000"/>
          <w:sz w:val="24"/>
          <w:szCs w:val="24"/>
        </w:rPr>
        <w:instrText xml:space="preserve"> ADDIN EN.CITE.DATA </w:instrText>
      </w:r>
      <w:r w:rsidR="003231B0">
        <w:rPr>
          <w:rFonts w:ascii="Times New Roman" w:hAnsi="Times New Roman" w:cs="Times New Roman"/>
          <w:snapToGrid w:val="0"/>
          <w:color w:val="000000"/>
          <w:sz w:val="24"/>
          <w:szCs w:val="24"/>
        </w:rPr>
      </w:r>
      <w:r w:rsidR="003231B0">
        <w:rPr>
          <w:rFonts w:ascii="Times New Roman" w:hAnsi="Times New Roman" w:cs="Times New Roman"/>
          <w:snapToGrid w:val="0"/>
          <w:color w:val="000000"/>
          <w:sz w:val="24"/>
          <w:szCs w:val="24"/>
        </w:rPr>
        <w:fldChar w:fldCharType="end"/>
      </w:r>
      <w:r>
        <w:rPr>
          <w:rFonts w:ascii="Times New Roman" w:hAnsi="Times New Roman" w:cs="Times New Roman"/>
          <w:snapToGrid w:val="0"/>
          <w:color w:val="000000"/>
          <w:sz w:val="24"/>
          <w:szCs w:val="24"/>
        </w:rPr>
      </w:r>
      <w:r>
        <w:rPr>
          <w:rFonts w:ascii="Times New Roman" w:hAnsi="Times New Roman" w:cs="Times New Roman"/>
          <w:snapToGrid w:val="0"/>
          <w:color w:val="000000"/>
          <w:sz w:val="24"/>
          <w:szCs w:val="24"/>
        </w:rPr>
        <w:fldChar w:fldCharType="separate"/>
      </w:r>
      <w:r w:rsidRPr="008D790A">
        <w:rPr>
          <w:rFonts w:ascii="Times New Roman" w:hAnsi="Times New Roman" w:cs="Times New Roman"/>
          <w:noProof/>
          <w:snapToGrid w:val="0"/>
          <w:color w:val="000000"/>
          <w:sz w:val="24"/>
          <w:szCs w:val="24"/>
          <w:vertAlign w:val="superscript"/>
        </w:rPr>
        <w:t>5,6</w:t>
      </w:r>
      <w:r>
        <w:rPr>
          <w:rFonts w:ascii="Times New Roman" w:hAnsi="Times New Roman" w:cs="Times New Roman"/>
          <w:snapToGrid w:val="0"/>
          <w:color w:val="000000"/>
          <w:sz w:val="24"/>
          <w:szCs w:val="24"/>
        </w:rPr>
        <w:fldChar w:fldCharType="end"/>
      </w:r>
      <w:r w:rsidRPr="002C0BD3">
        <w:rPr>
          <w:rFonts w:ascii="Times New Roman" w:hAnsi="Times New Roman" w:cs="Times New Roman"/>
          <w:snapToGrid w:val="0"/>
          <w:color w:val="000000"/>
          <w:sz w:val="24"/>
          <w:szCs w:val="24"/>
        </w:rPr>
        <w:t xml:space="preserve"> </w:t>
      </w:r>
      <w:r w:rsidRPr="002C0BD3">
        <w:rPr>
          <w:rFonts w:ascii="Times New Roman" w:hAnsi="Times New Roman" w:cs="Times New Roman"/>
          <w:color w:val="000000"/>
          <w:sz w:val="24"/>
          <w:szCs w:val="24"/>
        </w:rPr>
        <w:t>Although the exact mechanism of action of lenalidomide is unknown, i</w:t>
      </w:r>
      <w:r w:rsidRPr="002C0BD3">
        <w:rPr>
          <w:rFonts w:ascii="Times New Roman" w:hAnsi="Times New Roman" w:cs="Times New Roman"/>
          <w:snapToGrid w:val="0"/>
          <w:color w:val="000000"/>
          <w:sz w:val="24"/>
          <w:szCs w:val="24"/>
        </w:rPr>
        <w:t xml:space="preserve">t has been shown to possess anti-angiogenic activity through inhibition of </w:t>
      </w:r>
      <w:r>
        <w:rPr>
          <w:rFonts w:ascii="Times New Roman" w:hAnsi="Times New Roman" w:cs="Times New Roman"/>
          <w:snapToGrid w:val="0"/>
          <w:color w:val="000000"/>
          <w:sz w:val="24"/>
          <w:szCs w:val="24"/>
        </w:rPr>
        <w:t>basic fibroblast growth factor (</w:t>
      </w:r>
      <w:proofErr w:type="spellStart"/>
      <w:r w:rsidRPr="002C0BD3">
        <w:rPr>
          <w:rFonts w:ascii="Times New Roman" w:hAnsi="Times New Roman" w:cs="Times New Roman"/>
          <w:snapToGrid w:val="0"/>
          <w:color w:val="000000"/>
          <w:sz w:val="24"/>
          <w:szCs w:val="24"/>
        </w:rPr>
        <w:t>bFGF</w:t>
      </w:r>
      <w:proofErr w:type="spellEnd"/>
      <w:r>
        <w:rPr>
          <w:rFonts w:ascii="Times New Roman" w:hAnsi="Times New Roman" w:cs="Times New Roman"/>
          <w:snapToGrid w:val="0"/>
          <w:color w:val="000000"/>
          <w:sz w:val="24"/>
          <w:szCs w:val="24"/>
        </w:rPr>
        <w:t>)</w:t>
      </w:r>
      <w:r w:rsidRPr="002C0BD3">
        <w:rPr>
          <w:rFonts w:ascii="Times New Roman" w:hAnsi="Times New Roman" w:cs="Times New Roman"/>
          <w:snapToGrid w:val="0"/>
          <w:color w:val="000000"/>
          <w:sz w:val="24"/>
          <w:szCs w:val="24"/>
        </w:rPr>
        <w:t xml:space="preserve">, </w:t>
      </w:r>
      <w:r>
        <w:rPr>
          <w:rFonts w:ascii="Times New Roman" w:hAnsi="Times New Roman" w:cs="Times New Roman"/>
          <w:snapToGrid w:val="0"/>
          <w:color w:val="000000"/>
          <w:sz w:val="24"/>
          <w:szCs w:val="24"/>
        </w:rPr>
        <w:t>vascular endothelial growth factor</w:t>
      </w:r>
      <w:r w:rsidRPr="002C0BD3">
        <w:rPr>
          <w:rFonts w:ascii="Times New Roman" w:hAnsi="Times New Roman" w:cs="Times New Roman"/>
          <w:snapToGrid w:val="0"/>
          <w:color w:val="000000"/>
          <w:sz w:val="24"/>
          <w:szCs w:val="24"/>
        </w:rPr>
        <w:t xml:space="preserve">, and </w:t>
      </w:r>
      <w:r>
        <w:rPr>
          <w:rFonts w:ascii="Times New Roman" w:hAnsi="Times New Roman" w:cs="Times New Roman"/>
          <w:snapToGrid w:val="0"/>
          <w:color w:val="000000"/>
          <w:sz w:val="24"/>
          <w:szCs w:val="24"/>
        </w:rPr>
        <w:t>tumor necrosis factor</w:t>
      </w:r>
      <w:r w:rsidRPr="002C0BD3">
        <w:rPr>
          <w:rFonts w:ascii="Times New Roman" w:hAnsi="Times New Roman" w:cs="Times New Roman"/>
          <w:snapToGrid w:val="0"/>
          <w:color w:val="000000"/>
          <w:sz w:val="24"/>
          <w:szCs w:val="24"/>
        </w:rPr>
        <w:t>-alpha</w:t>
      </w:r>
      <w:r w:rsidRPr="002C0BD3">
        <w:rPr>
          <w:rFonts w:ascii="Times New Roman" w:hAnsi="Times New Roman" w:cs="Times New Roman"/>
          <w:snapToGrid w:val="0"/>
          <w:color w:val="000000"/>
          <w:sz w:val="24"/>
          <w:szCs w:val="24"/>
        </w:rPr>
        <w:sym w:font="Symbol" w:char="F02D"/>
      </w:r>
      <w:r w:rsidRPr="002C0BD3">
        <w:rPr>
          <w:rFonts w:ascii="Times New Roman" w:hAnsi="Times New Roman" w:cs="Times New Roman"/>
          <w:snapToGrid w:val="0"/>
          <w:color w:val="000000"/>
          <w:sz w:val="24"/>
          <w:szCs w:val="24"/>
        </w:rPr>
        <w:t>induced endothelial cell migration</w:t>
      </w:r>
      <w:r w:rsidRPr="007A702D">
        <w:rPr>
          <w:rFonts w:ascii="Times New Roman" w:hAnsi="Times New Roman" w:cs="Times New Roman"/>
          <w:snapToGrid w:val="0"/>
          <w:color w:val="000000"/>
          <w:sz w:val="24"/>
          <w:szCs w:val="24"/>
        </w:rPr>
        <w:t>.</w:t>
      </w:r>
      <w:r>
        <w:rPr>
          <w:rFonts w:ascii="Times New Roman" w:hAnsi="Times New Roman" w:cs="Times New Roman"/>
          <w:snapToGrid w:val="0"/>
          <w:color w:val="000000"/>
          <w:sz w:val="24"/>
          <w:szCs w:val="24"/>
        </w:rPr>
        <w:fldChar w:fldCharType="begin">
          <w:fldData xml:space="preserve">PEVuZE5vdGU+PENpdGUgRXhjbHVkZVllYXI9IjEiPjxBdXRob3I+RHJlZGdlPC9BdXRob3I+PFll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==
</w:fldData>
        </w:fldChar>
      </w:r>
      <w:r w:rsidR="003231B0">
        <w:rPr>
          <w:rFonts w:ascii="Times New Roman" w:hAnsi="Times New Roman" w:cs="Times New Roman"/>
          <w:snapToGrid w:val="0"/>
          <w:color w:val="000000"/>
          <w:sz w:val="24"/>
          <w:szCs w:val="24"/>
        </w:rPr>
        <w:instrText xml:space="preserve"> ADDIN EN.CITE </w:instrText>
      </w:r>
      <w:r w:rsidR="003231B0">
        <w:rPr>
          <w:rFonts w:ascii="Times New Roman" w:hAnsi="Times New Roman" w:cs="Times New Roman"/>
          <w:snapToGrid w:val="0"/>
          <w:color w:val="000000"/>
          <w:sz w:val="24"/>
          <w:szCs w:val="24"/>
        </w:rPr>
        <w:fldChar w:fldCharType="begin">
          <w:fldData xml:space="preserve">PEVuZE5vdGU+PENpdGUgRXhjbHVkZVllYXI9IjEiPjxBdXRob3I+RHJlZGdlPC9BdXRob3I+PFll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==
</w:fldData>
        </w:fldChar>
      </w:r>
      <w:r w:rsidR="003231B0">
        <w:rPr>
          <w:rFonts w:ascii="Times New Roman" w:hAnsi="Times New Roman" w:cs="Times New Roman"/>
          <w:snapToGrid w:val="0"/>
          <w:color w:val="000000"/>
          <w:sz w:val="24"/>
          <w:szCs w:val="24"/>
        </w:rPr>
        <w:instrText xml:space="preserve"> ADDIN EN.CITE.DATA </w:instrText>
      </w:r>
      <w:r w:rsidR="003231B0">
        <w:rPr>
          <w:rFonts w:ascii="Times New Roman" w:hAnsi="Times New Roman" w:cs="Times New Roman"/>
          <w:snapToGrid w:val="0"/>
          <w:color w:val="000000"/>
          <w:sz w:val="24"/>
          <w:szCs w:val="24"/>
        </w:rPr>
      </w:r>
      <w:r w:rsidR="003231B0">
        <w:rPr>
          <w:rFonts w:ascii="Times New Roman" w:hAnsi="Times New Roman" w:cs="Times New Roman"/>
          <w:snapToGrid w:val="0"/>
          <w:color w:val="000000"/>
          <w:sz w:val="24"/>
          <w:szCs w:val="24"/>
        </w:rPr>
        <w:fldChar w:fldCharType="end"/>
      </w:r>
      <w:r>
        <w:rPr>
          <w:rFonts w:ascii="Times New Roman" w:hAnsi="Times New Roman" w:cs="Times New Roman"/>
          <w:snapToGrid w:val="0"/>
          <w:color w:val="000000"/>
          <w:sz w:val="24"/>
          <w:szCs w:val="24"/>
        </w:rPr>
      </w:r>
      <w:r>
        <w:rPr>
          <w:rFonts w:ascii="Times New Roman" w:hAnsi="Times New Roman" w:cs="Times New Roman"/>
          <w:snapToGrid w:val="0"/>
          <w:color w:val="000000"/>
          <w:sz w:val="24"/>
          <w:szCs w:val="24"/>
        </w:rPr>
        <w:fldChar w:fldCharType="separate"/>
      </w:r>
      <w:r w:rsidRPr="008D790A">
        <w:rPr>
          <w:rFonts w:ascii="Times New Roman" w:hAnsi="Times New Roman" w:cs="Times New Roman"/>
          <w:noProof/>
          <w:snapToGrid w:val="0"/>
          <w:color w:val="000000"/>
          <w:sz w:val="24"/>
          <w:szCs w:val="24"/>
          <w:vertAlign w:val="superscript"/>
        </w:rPr>
        <w:t>7</w:t>
      </w:r>
      <w:r>
        <w:rPr>
          <w:rFonts w:ascii="Times New Roman" w:hAnsi="Times New Roman" w:cs="Times New Roman"/>
          <w:snapToGrid w:val="0"/>
          <w:color w:val="000000"/>
          <w:sz w:val="24"/>
          <w:szCs w:val="24"/>
        </w:rPr>
        <w:fldChar w:fldCharType="end"/>
      </w:r>
      <w:r w:rsidRPr="002C0BD3">
        <w:rPr>
          <w:rFonts w:ascii="Times New Roman" w:hAnsi="Times New Roman" w:cs="Times New Roman"/>
          <w:snapToGrid w:val="0"/>
          <w:color w:val="000000"/>
          <w:sz w:val="24"/>
          <w:szCs w:val="24"/>
        </w:rPr>
        <w:t xml:space="preserve"> </w:t>
      </w:r>
      <w:r w:rsidRPr="00CE2E90">
        <w:rPr>
          <w:rFonts w:ascii="Times New Roman" w:hAnsi="Times New Roman" w:cs="Times New Roman"/>
          <w:snapToGrid w:val="0"/>
          <w:color w:val="000000"/>
          <w:sz w:val="24"/>
          <w:szCs w:val="24"/>
        </w:rPr>
        <w:t xml:space="preserve">In addition, </w:t>
      </w:r>
      <w:r w:rsidRPr="003A67CC">
        <w:rPr>
          <w:rFonts w:ascii="Times New Roman" w:hAnsi="Times New Roman" w:cs="Times New Roman"/>
          <w:snapToGrid w:val="0"/>
          <w:color w:val="000000"/>
          <w:sz w:val="24"/>
          <w:szCs w:val="24"/>
        </w:rPr>
        <w:t>l</w:t>
      </w:r>
      <w:r w:rsidRPr="007A702D">
        <w:rPr>
          <w:rFonts w:ascii="Times New Roman" w:hAnsi="Times New Roman" w:cs="Times New Roman"/>
          <w:snapToGrid w:val="0"/>
          <w:color w:val="000000"/>
          <w:sz w:val="24"/>
          <w:szCs w:val="24"/>
        </w:rPr>
        <w:t xml:space="preserve">enalidomide has a variety of immunomodulatory effects such as </w:t>
      </w:r>
      <w:r w:rsidRPr="00B3037D">
        <w:rPr>
          <w:rFonts w:ascii="Times New Roman" w:hAnsi="Times New Roman" w:cs="Times New Roman"/>
          <w:color w:val="000000"/>
          <w:sz w:val="24"/>
          <w:szCs w:val="24"/>
        </w:rPr>
        <w:t>stimula</w:t>
      </w:r>
      <w:r w:rsidRPr="00B65AD7">
        <w:rPr>
          <w:rFonts w:ascii="Times New Roman" w:hAnsi="Times New Roman" w:cs="Times New Roman"/>
          <w:color w:val="000000"/>
          <w:sz w:val="24"/>
          <w:szCs w:val="24"/>
        </w:rPr>
        <w:t>ting</w:t>
      </w:r>
      <w:r w:rsidRPr="002C0BD3">
        <w:rPr>
          <w:rFonts w:ascii="Times New Roman" w:hAnsi="Times New Roman" w:cs="Times New Roman"/>
          <w:color w:val="000000"/>
          <w:sz w:val="24"/>
          <w:szCs w:val="24"/>
        </w:rPr>
        <w:t xml:space="preserve"> T-cell proliferation and </w:t>
      </w:r>
      <w:r>
        <w:rPr>
          <w:rFonts w:ascii="Times New Roman" w:hAnsi="Times New Roman" w:cs="Times New Roman"/>
          <w:color w:val="000000"/>
          <w:sz w:val="24"/>
          <w:szCs w:val="24"/>
        </w:rPr>
        <w:t>interleukin (</w:t>
      </w:r>
      <w:r w:rsidRPr="002C0BD3">
        <w:rPr>
          <w:rFonts w:ascii="Times New Roman" w:hAnsi="Times New Roman" w:cs="Times New Roman"/>
          <w:color w:val="000000"/>
          <w:sz w:val="24"/>
          <w:szCs w:val="24"/>
        </w:rPr>
        <w:t>IL</w:t>
      </w:r>
      <w:r>
        <w:rPr>
          <w:rFonts w:ascii="Times New Roman" w:hAnsi="Times New Roman" w:cs="Times New Roman"/>
          <w:color w:val="000000"/>
          <w:sz w:val="24"/>
          <w:szCs w:val="24"/>
        </w:rPr>
        <w:t>)</w:t>
      </w:r>
      <w:r w:rsidRPr="002C0BD3">
        <w:rPr>
          <w:rFonts w:ascii="Times New Roman" w:hAnsi="Times New Roman" w:cs="Times New Roman"/>
          <w:color w:val="000000"/>
          <w:sz w:val="24"/>
          <w:szCs w:val="24"/>
        </w:rPr>
        <w:t>-2, IL-10</w:t>
      </w:r>
      <w:r w:rsidR="007D5C50">
        <w:rPr>
          <w:rFonts w:ascii="Times New Roman" w:hAnsi="Times New Roman" w:cs="Times New Roman"/>
          <w:color w:val="000000"/>
          <w:sz w:val="24"/>
          <w:szCs w:val="24"/>
        </w:rPr>
        <w:t>,</w:t>
      </w:r>
      <w:r w:rsidRPr="002C0BD3">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interferon (</w:t>
      </w:r>
      <w:r w:rsidRPr="002C0BD3">
        <w:rPr>
          <w:rFonts w:ascii="Times New Roman" w:hAnsi="Times New Roman" w:cs="Times New Roman"/>
          <w:color w:val="000000"/>
          <w:sz w:val="24"/>
          <w:szCs w:val="24"/>
        </w:rPr>
        <w:t>IF</w:t>
      </w:r>
      <w:r>
        <w:rPr>
          <w:rFonts w:ascii="Times New Roman" w:hAnsi="Times New Roman" w:cs="Times New Roman"/>
          <w:color w:val="000000"/>
          <w:sz w:val="24"/>
          <w:szCs w:val="24"/>
        </w:rPr>
        <w:t>N)</w:t>
      </w:r>
      <w:r w:rsidRPr="002C0BD3">
        <w:rPr>
          <w:rFonts w:ascii="Times New Roman" w:hAnsi="Times New Roman" w:cs="Times New Roman"/>
          <w:color w:val="000000"/>
          <w:sz w:val="24"/>
          <w:szCs w:val="24"/>
        </w:rPr>
        <w:t>-gamma production; inhibiting IL-1β and IL-6 production</w:t>
      </w:r>
      <w:r w:rsidR="007D5C50">
        <w:rPr>
          <w:rFonts w:ascii="Times New Roman" w:hAnsi="Times New Roman" w:cs="Times New Roman"/>
          <w:color w:val="000000"/>
          <w:sz w:val="24"/>
          <w:szCs w:val="24"/>
        </w:rPr>
        <w:t>;</w:t>
      </w:r>
      <w:r w:rsidRPr="002C0BD3">
        <w:rPr>
          <w:rFonts w:ascii="Times New Roman" w:hAnsi="Times New Roman" w:cs="Times New Roman"/>
          <w:color w:val="000000"/>
          <w:sz w:val="24"/>
          <w:szCs w:val="24"/>
        </w:rPr>
        <w:t xml:space="preserve"> and modulating IL-12 production.</w:t>
      </w:r>
      <w:r>
        <w:rPr>
          <w:rFonts w:ascii="Times New Roman" w:hAnsi="Times New Roman" w:cs="Times New Roman"/>
          <w:color w:val="000000"/>
          <w:sz w:val="24"/>
          <w:szCs w:val="24"/>
        </w:rPr>
        <w:fldChar w:fldCharType="begin">
          <w:fldData xml:space="preserve">PEVuZE5vdGU+PENpdGUgRXhjbHVkZVllYXI9IjEiPjxBdXRob3I+U2NoYWZlcjwvQXV0aG9yPjxZ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=
</w:fldData>
        </w:fldChar>
      </w:r>
      <w:r w:rsidR="003231B0">
        <w:rPr>
          <w:rFonts w:ascii="Times New Roman" w:hAnsi="Times New Roman" w:cs="Times New Roman"/>
          <w:color w:val="000000"/>
          <w:sz w:val="24"/>
          <w:szCs w:val="24"/>
        </w:rPr>
        <w:instrText xml:space="preserve"> ADDIN EN.CITE </w:instrText>
      </w:r>
      <w:r w:rsidR="003231B0">
        <w:rPr>
          <w:rFonts w:ascii="Times New Roman" w:hAnsi="Times New Roman" w:cs="Times New Roman"/>
          <w:color w:val="000000"/>
          <w:sz w:val="24"/>
          <w:szCs w:val="24"/>
        </w:rPr>
        <w:fldChar w:fldCharType="begin">
          <w:fldData xml:space="preserve">PEVuZE5vdGU+PENpdGUgRXhjbHVkZVllYXI9IjEiPjxBdXRob3I+U2NoYWZlcjwvQXV0aG9yPjxZ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=
</w:fldData>
        </w:fldChar>
      </w:r>
      <w:r w:rsidR="003231B0">
        <w:rPr>
          <w:rFonts w:ascii="Times New Roman" w:hAnsi="Times New Roman" w:cs="Times New Roman"/>
          <w:color w:val="000000"/>
          <w:sz w:val="24"/>
          <w:szCs w:val="24"/>
        </w:rPr>
        <w:instrText xml:space="preserve"> ADDIN EN.CITE.DATA </w:instrText>
      </w:r>
      <w:r w:rsidR="003231B0">
        <w:rPr>
          <w:rFonts w:ascii="Times New Roman" w:hAnsi="Times New Roman" w:cs="Times New Roman"/>
          <w:color w:val="000000"/>
          <w:sz w:val="24"/>
          <w:szCs w:val="24"/>
        </w:rPr>
      </w:r>
      <w:r w:rsidR="003231B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sidRPr="008D790A">
        <w:rPr>
          <w:rFonts w:ascii="Times New Roman" w:hAnsi="Times New Roman" w:cs="Times New Roman"/>
          <w:noProof/>
          <w:color w:val="000000"/>
          <w:sz w:val="24"/>
          <w:szCs w:val="24"/>
          <w:vertAlign w:val="superscript"/>
        </w:rPr>
        <w:t>8</w:t>
      </w:r>
      <w:r>
        <w:rPr>
          <w:rFonts w:ascii="Times New Roman" w:hAnsi="Times New Roman" w:cs="Times New Roman"/>
          <w:color w:val="000000"/>
          <w:sz w:val="24"/>
          <w:szCs w:val="24"/>
        </w:rPr>
        <w:fldChar w:fldCharType="end"/>
      </w:r>
      <w:r w:rsidRPr="002C0BD3">
        <w:rPr>
          <w:rFonts w:ascii="Times New Roman" w:hAnsi="Times New Roman" w:cs="Times New Roman"/>
          <w:snapToGrid w:val="0"/>
          <w:color w:val="000000"/>
          <w:sz w:val="24"/>
          <w:szCs w:val="24"/>
        </w:rPr>
        <w:t xml:space="preserve"> </w:t>
      </w:r>
      <w:r w:rsidRPr="005B3441">
        <w:rPr>
          <w:rFonts w:ascii="Times New Roman" w:hAnsi="Times New Roman" w:cs="Times New Roman"/>
          <w:snapToGrid w:val="0"/>
          <w:color w:val="000000"/>
          <w:sz w:val="24"/>
          <w:szCs w:val="24"/>
        </w:rPr>
        <w:t>I</w:t>
      </w:r>
      <w:r w:rsidRPr="007A702D">
        <w:rPr>
          <w:rFonts w:ascii="Times New Roman" w:hAnsi="Times New Roman" w:cs="Times New Roman"/>
          <w:color w:val="000000"/>
          <w:sz w:val="24"/>
          <w:szCs w:val="24"/>
        </w:rPr>
        <w:t>ncreases in T</w:t>
      </w:r>
      <w:r w:rsidRPr="00B3037D">
        <w:rPr>
          <w:rFonts w:ascii="Times New Roman" w:hAnsi="Times New Roman" w:cs="Times New Roman"/>
          <w:color w:val="000000"/>
          <w:sz w:val="24"/>
          <w:szCs w:val="24"/>
        </w:rPr>
        <w:t>-</w:t>
      </w:r>
      <w:r w:rsidRPr="00B65AD7">
        <w:rPr>
          <w:rFonts w:ascii="Times New Roman" w:hAnsi="Times New Roman" w:cs="Times New Roman"/>
          <w:color w:val="000000"/>
          <w:sz w:val="24"/>
          <w:szCs w:val="24"/>
        </w:rPr>
        <w:t>cell proliferation</w:t>
      </w:r>
      <w:r w:rsidRPr="002C0BD3">
        <w:rPr>
          <w:rFonts w:ascii="Times New Roman" w:hAnsi="Times New Roman" w:cs="Times New Roman"/>
          <w:color w:val="000000"/>
          <w:sz w:val="24"/>
          <w:szCs w:val="24"/>
        </w:rPr>
        <w:t xml:space="preserve"> with lenalidomide </w:t>
      </w:r>
      <w:r>
        <w:rPr>
          <w:rFonts w:ascii="Times New Roman" w:hAnsi="Times New Roman" w:cs="Times New Roman"/>
          <w:color w:val="000000"/>
          <w:sz w:val="24"/>
          <w:szCs w:val="24"/>
        </w:rPr>
        <w:t xml:space="preserve">also </w:t>
      </w:r>
      <w:r w:rsidRPr="002C0BD3">
        <w:rPr>
          <w:rFonts w:ascii="Times New Roman" w:hAnsi="Times New Roman" w:cs="Times New Roman"/>
          <w:color w:val="000000"/>
          <w:sz w:val="24"/>
          <w:szCs w:val="24"/>
        </w:rPr>
        <w:t xml:space="preserve">lead to a rise in IL-2 and IFN-gamma secretion. </w:t>
      </w:r>
      <w:r>
        <w:rPr>
          <w:rFonts w:ascii="Times New Roman" w:hAnsi="Times New Roman" w:cs="Times New Roman"/>
          <w:color w:val="000000"/>
          <w:sz w:val="24"/>
          <w:szCs w:val="24"/>
        </w:rPr>
        <w:t>T</w:t>
      </w:r>
      <w:r w:rsidRPr="003A67CC">
        <w:rPr>
          <w:rFonts w:ascii="Times New Roman" w:hAnsi="Times New Roman" w:cs="Times New Roman"/>
          <w:color w:val="000000"/>
          <w:sz w:val="24"/>
          <w:szCs w:val="24"/>
        </w:rPr>
        <w:t>hese circulating cytokines augment</w:t>
      </w:r>
      <w:r w:rsidRPr="007A702D">
        <w:rPr>
          <w:rFonts w:ascii="Times New Roman" w:hAnsi="Times New Roman" w:cs="Times New Roman"/>
          <w:color w:val="000000"/>
          <w:sz w:val="24"/>
          <w:szCs w:val="24"/>
        </w:rPr>
        <w:t xml:space="preserve"> natural killer cell number</w:t>
      </w:r>
      <w:r>
        <w:rPr>
          <w:rFonts w:ascii="Times New Roman" w:hAnsi="Times New Roman" w:cs="Times New Roman"/>
          <w:color w:val="000000"/>
          <w:sz w:val="24"/>
          <w:szCs w:val="24"/>
        </w:rPr>
        <w:t>,</w:t>
      </w:r>
      <w:r w:rsidRPr="007A702D">
        <w:rPr>
          <w:rFonts w:ascii="Times New Roman" w:hAnsi="Times New Roman" w:cs="Times New Roman"/>
          <w:color w:val="000000"/>
          <w:sz w:val="24"/>
          <w:szCs w:val="24"/>
        </w:rPr>
        <w:t xml:space="preserve"> function,</w:t>
      </w:r>
      <w:r w:rsidRPr="00B3037D">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lastRenderedPageBreak/>
        <w:t>activity.</w:t>
      </w:r>
      <w:r>
        <w:rPr>
          <w:rFonts w:ascii="Times New Roman" w:hAnsi="Times New Roman" w:cs="Times New Roman"/>
          <w:color w:val="000000"/>
          <w:sz w:val="24"/>
          <w:szCs w:val="24"/>
        </w:rPr>
        <w:fldChar w:fldCharType="begin">
          <w:fldData xml:space="preserve">PEVuZE5vdGU+PENpdGUgRXhjbHVkZVllYXI9IjEiPjxBdXRob3I+V3U8L0F1dGhvcj48WWVhcj4y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</w:fldData>
        </w:fldChar>
      </w:r>
      <w:r w:rsidR="003231B0">
        <w:rPr>
          <w:rFonts w:ascii="Times New Roman" w:hAnsi="Times New Roman" w:cs="Times New Roman"/>
          <w:color w:val="000000"/>
          <w:sz w:val="24"/>
          <w:szCs w:val="24"/>
        </w:rPr>
        <w:instrText xml:space="preserve"> ADDIN EN.CITE </w:instrText>
      </w:r>
      <w:r w:rsidR="003231B0">
        <w:rPr>
          <w:rFonts w:ascii="Times New Roman" w:hAnsi="Times New Roman" w:cs="Times New Roman"/>
          <w:color w:val="000000"/>
          <w:sz w:val="24"/>
          <w:szCs w:val="24"/>
        </w:rPr>
        <w:fldChar w:fldCharType="begin">
          <w:fldData xml:space="preserve">PEVuZE5vdGU+PENpdGUgRXhjbHVkZVllYXI9IjEiPjxBdXRob3I+V3U8L0F1dGhvcj48WWVhcj4y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</w:fldData>
        </w:fldChar>
      </w:r>
      <w:r w:rsidR="003231B0">
        <w:rPr>
          <w:rFonts w:ascii="Times New Roman" w:hAnsi="Times New Roman" w:cs="Times New Roman"/>
          <w:color w:val="000000"/>
          <w:sz w:val="24"/>
          <w:szCs w:val="24"/>
        </w:rPr>
        <w:instrText xml:space="preserve"> ADDIN EN.CITE.DATA </w:instrText>
      </w:r>
      <w:r w:rsidR="003231B0">
        <w:rPr>
          <w:rFonts w:ascii="Times New Roman" w:hAnsi="Times New Roman" w:cs="Times New Roman"/>
          <w:color w:val="000000"/>
          <w:sz w:val="24"/>
          <w:szCs w:val="24"/>
        </w:rPr>
      </w:r>
      <w:r w:rsidR="003231B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sidRPr="008D790A">
        <w:rPr>
          <w:rFonts w:ascii="Times New Roman" w:hAnsi="Times New Roman" w:cs="Times New Roman"/>
          <w:noProof/>
          <w:color w:val="000000"/>
          <w:sz w:val="24"/>
          <w:szCs w:val="24"/>
          <w:vertAlign w:val="superscript"/>
        </w:rPr>
        <w:t>9,10</w:t>
      </w:r>
      <w:r>
        <w:rPr>
          <w:rFonts w:ascii="Times New Roman" w:hAnsi="Times New Roman" w:cs="Times New Roman"/>
          <w:color w:val="000000"/>
          <w:sz w:val="24"/>
          <w:szCs w:val="24"/>
        </w:rPr>
        <w:fldChar w:fldCharType="end"/>
      </w:r>
      <w:r w:rsidRPr="003A67CC">
        <w:rPr>
          <w:rFonts w:ascii="Times New Roman" w:hAnsi="Times New Roman" w:cs="Times New Roman"/>
          <w:color w:val="000000"/>
          <w:sz w:val="24"/>
          <w:szCs w:val="24"/>
        </w:rPr>
        <w:t xml:space="preserve"> </w:t>
      </w:r>
      <w:r w:rsidRPr="007A702D">
        <w:rPr>
          <w:rFonts w:ascii="Times New Roman" w:hAnsi="Times New Roman" w:cs="Times New Roman"/>
          <w:sz w:val="24"/>
          <w:szCs w:val="24"/>
        </w:rPr>
        <w:t xml:space="preserve">Lenalidomide has also </w:t>
      </w:r>
      <w:r w:rsidRPr="00B3037D">
        <w:rPr>
          <w:rFonts w:ascii="Times New Roman" w:hAnsi="Times New Roman" w:cs="Times New Roman"/>
          <w:sz w:val="24"/>
          <w:szCs w:val="24"/>
        </w:rPr>
        <w:t>been shown to target the t</w:t>
      </w:r>
      <w:r w:rsidRPr="00B65AD7">
        <w:rPr>
          <w:rFonts w:ascii="Times New Roman" w:hAnsi="Times New Roman" w:cs="Times New Roman"/>
          <w:sz w:val="24"/>
          <w:szCs w:val="24"/>
        </w:rPr>
        <w:t xml:space="preserve">umor cell and </w:t>
      </w:r>
      <w:r w:rsidRPr="002C0BD3">
        <w:rPr>
          <w:rFonts w:ascii="Times New Roman" w:hAnsi="Times New Roman" w:cs="Times New Roman"/>
          <w:sz w:val="24"/>
          <w:szCs w:val="24"/>
        </w:rPr>
        <w:t>its microenvironment, overcoming classical cytotoxic drug resistance.</w:t>
      </w:r>
      <w:r>
        <w:rPr>
          <w:rFonts w:ascii="Times New Roman" w:hAnsi="Times New Roman" w:cs="Times New Roman"/>
          <w:sz w:val="24"/>
          <w:szCs w:val="24"/>
        </w:rPr>
        <w:fldChar w:fldCharType="begin">
          <w:fldData xml:space="preserve">PEVuZE5vdGU+PENpdGUgRXhjbHVkZVllYXI9IjEiPjxBdXRob3I+SGlkZXNoaW1hPC9BdXRob3I+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</w:fldData>
        </w:fldChar>
      </w:r>
      <w:r w:rsidR="003231B0">
        <w:rPr>
          <w:rFonts w:ascii="Times New Roman" w:hAnsi="Times New Roman" w:cs="Times New Roman"/>
          <w:sz w:val="24"/>
          <w:szCs w:val="24"/>
        </w:rPr>
        <w:instrText xml:space="preserve"> ADDIN EN.CITE </w:instrText>
      </w:r>
      <w:r w:rsidR="003231B0">
        <w:rPr>
          <w:rFonts w:ascii="Times New Roman" w:hAnsi="Times New Roman" w:cs="Times New Roman"/>
          <w:sz w:val="24"/>
          <w:szCs w:val="24"/>
        </w:rPr>
        <w:fldChar w:fldCharType="begin">
          <w:fldData xml:space="preserve">PEVuZE5vdGU+PENpdGUgRXhjbHVkZVllYXI9IjEiPjxBdXRob3I+SGlkZXNoaW1hPC9BdXRob3I+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</w:fldData>
        </w:fldChar>
      </w:r>
      <w:r w:rsidR="003231B0">
        <w:rPr>
          <w:rFonts w:ascii="Times New Roman" w:hAnsi="Times New Roman" w:cs="Times New Roman"/>
          <w:sz w:val="24"/>
          <w:szCs w:val="24"/>
        </w:rPr>
        <w:instrText xml:space="preserve"> ADDIN EN.CITE.DATA </w:instrText>
      </w:r>
      <w:r w:rsidR="003231B0">
        <w:rPr>
          <w:rFonts w:ascii="Times New Roman" w:hAnsi="Times New Roman" w:cs="Times New Roman"/>
          <w:sz w:val="24"/>
          <w:szCs w:val="24"/>
        </w:rPr>
      </w:r>
      <w:r w:rsidR="003231B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Pr="008D790A">
        <w:rPr>
          <w:rFonts w:ascii="Times New Roman" w:hAnsi="Times New Roman" w:cs="Times New Roman"/>
          <w:noProof/>
          <w:sz w:val="24"/>
          <w:szCs w:val="24"/>
          <w:vertAlign w:val="superscript"/>
        </w:rPr>
        <w:t>11</w:t>
      </w:r>
      <w:r>
        <w:rPr>
          <w:rFonts w:ascii="Times New Roman" w:hAnsi="Times New Roman" w:cs="Times New Roman"/>
          <w:sz w:val="24"/>
          <w:szCs w:val="24"/>
        </w:rPr>
        <w:fldChar w:fldCharType="end"/>
      </w:r>
    </w:p>
    <w:p w14:paraId="1FF42EE4" w14:textId="155170F2" w:rsidR="008E0F46" w:rsidRPr="002C0BD3" w:rsidRDefault="008E0F46" w:rsidP="008E0F46">
      <w:pPr>
        <w:ind w:firstLine="720"/>
        <w:rPr>
          <w:rFonts w:ascii="Times New Roman" w:hAnsi="Times New Roman" w:cs="Times New Roman"/>
          <w:snapToGrid w:val="0"/>
          <w:color w:val="000000"/>
          <w:sz w:val="24"/>
          <w:szCs w:val="24"/>
        </w:rPr>
      </w:pPr>
      <w:r w:rsidRPr="002C0BD3">
        <w:rPr>
          <w:rFonts w:ascii="Times New Roman" w:hAnsi="Times New Roman" w:cs="Times New Roman"/>
          <w:snapToGrid w:val="0"/>
          <w:color w:val="000000"/>
          <w:sz w:val="24"/>
          <w:szCs w:val="24"/>
        </w:rPr>
        <w:t xml:space="preserve">Given lenalidomide’s favorable single-agent activity, novel mechanism of action, and good clinical tolerance, </w:t>
      </w:r>
      <w:r w:rsidRPr="002C0BD3">
        <w:rPr>
          <w:rFonts w:ascii="Times New Roman" w:hAnsi="Times New Roman" w:cs="Times New Roman"/>
          <w:snapToGrid w:val="0"/>
          <w:sz w:val="24"/>
          <w:szCs w:val="24"/>
        </w:rPr>
        <w:t xml:space="preserve">we have attempted to devise a new salvage regimen that would improve the </w:t>
      </w:r>
      <w:r>
        <w:rPr>
          <w:rFonts w:ascii="Times New Roman" w:hAnsi="Times New Roman" w:cs="Times New Roman"/>
          <w:snapToGrid w:val="0"/>
          <w:sz w:val="24"/>
          <w:szCs w:val="24"/>
        </w:rPr>
        <w:t xml:space="preserve">CR </w:t>
      </w:r>
      <w:r w:rsidRPr="002C0BD3">
        <w:rPr>
          <w:rFonts w:ascii="Times New Roman" w:hAnsi="Times New Roman" w:cs="Times New Roman"/>
          <w:snapToGrid w:val="0"/>
          <w:sz w:val="24"/>
          <w:szCs w:val="24"/>
        </w:rPr>
        <w:t>rate</w:t>
      </w:r>
      <w:r>
        <w:rPr>
          <w:rFonts w:ascii="Times New Roman" w:hAnsi="Times New Roman" w:cs="Times New Roman"/>
          <w:snapToGrid w:val="0"/>
          <w:sz w:val="24"/>
          <w:szCs w:val="24"/>
        </w:rPr>
        <w:t xml:space="preserve"> </w:t>
      </w:r>
      <w:r w:rsidRPr="002C0BD3">
        <w:rPr>
          <w:rFonts w:ascii="Times New Roman" w:hAnsi="Times New Roman" w:cs="Times New Roman"/>
          <w:snapToGrid w:val="0"/>
          <w:sz w:val="24"/>
          <w:szCs w:val="24"/>
        </w:rPr>
        <w:t xml:space="preserve">by transitioning patients with </w:t>
      </w:r>
      <w:r>
        <w:rPr>
          <w:rFonts w:ascii="Times New Roman" w:hAnsi="Times New Roman" w:cs="Times New Roman"/>
          <w:color w:val="000000"/>
          <w:sz w:val="24"/>
          <w:szCs w:val="24"/>
        </w:rPr>
        <w:t>R/R</w:t>
      </w:r>
      <w:r w:rsidRPr="002C0BD3">
        <w:rPr>
          <w:rFonts w:ascii="Times New Roman" w:hAnsi="Times New Roman" w:cs="Times New Roman"/>
          <w:color w:val="000000"/>
          <w:sz w:val="24"/>
          <w:szCs w:val="24"/>
        </w:rPr>
        <w:t xml:space="preserve"> aggressive B-cell NHL</w:t>
      </w:r>
      <w:r w:rsidRPr="002C0BD3">
        <w:rPr>
          <w:rFonts w:ascii="Times New Roman" w:hAnsi="Times New Roman" w:cs="Times New Roman"/>
          <w:snapToGrid w:val="0"/>
          <w:sz w:val="24"/>
          <w:szCs w:val="24"/>
        </w:rPr>
        <w:t xml:space="preserve"> from GROC to lenalidomide depending on their response level with GROC. This </w:t>
      </w:r>
      <w:r>
        <w:rPr>
          <w:rFonts w:ascii="Times New Roman" w:hAnsi="Times New Roman" w:cs="Times New Roman"/>
          <w:snapToGrid w:val="0"/>
          <w:sz w:val="24"/>
          <w:szCs w:val="24"/>
        </w:rPr>
        <w:t>approach would allow us to i</w:t>
      </w:r>
      <w:r w:rsidR="00416345">
        <w:rPr>
          <w:rFonts w:ascii="Times New Roman" w:hAnsi="Times New Roman" w:cs="Times New Roman"/>
          <w:snapToGrid w:val="0"/>
          <w:sz w:val="24"/>
          <w:szCs w:val="24"/>
        </w:rPr>
        <w:t>solate</w:t>
      </w:r>
      <w:r>
        <w:rPr>
          <w:rFonts w:ascii="Times New Roman" w:hAnsi="Times New Roman" w:cs="Times New Roman"/>
          <w:snapToGrid w:val="0"/>
          <w:sz w:val="24"/>
          <w:szCs w:val="24"/>
        </w:rPr>
        <w:t xml:space="preserve"> the contribution </w:t>
      </w:r>
      <w:r w:rsidR="00416345">
        <w:rPr>
          <w:rFonts w:ascii="Times New Roman" w:hAnsi="Times New Roman" w:cs="Times New Roman"/>
          <w:snapToGrid w:val="0"/>
          <w:sz w:val="24"/>
          <w:szCs w:val="24"/>
        </w:rPr>
        <w:t>of single</w:t>
      </w:r>
      <w:r w:rsidR="001A063B">
        <w:rPr>
          <w:rFonts w:ascii="Times New Roman" w:hAnsi="Times New Roman" w:cs="Times New Roman"/>
          <w:snapToGrid w:val="0"/>
          <w:sz w:val="24"/>
          <w:szCs w:val="24"/>
        </w:rPr>
        <w:t>-</w:t>
      </w:r>
      <w:r w:rsidR="00416345">
        <w:rPr>
          <w:rFonts w:ascii="Times New Roman" w:hAnsi="Times New Roman" w:cs="Times New Roman"/>
          <w:snapToGrid w:val="0"/>
          <w:sz w:val="24"/>
          <w:szCs w:val="24"/>
        </w:rPr>
        <w:t xml:space="preserve">agent lenalidomide to </w:t>
      </w:r>
      <w:r>
        <w:rPr>
          <w:rFonts w:ascii="Times New Roman" w:hAnsi="Times New Roman" w:cs="Times New Roman"/>
          <w:snapToGrid w:val="0"/>
          <w:sz w:val="24"/>
          <w:szCs w:val="24"/>
        </w:rPr>
        <w:t xml:space="preserve">the </w:t>
      </w:r>
      <w:r w:rsidR="00416345">
        <w:rPr>
          <w:rFonts w:ascii="Times New Roman" w:hAnsi="Times New Roman" w:cs="Times New Roman"/>
          <w:snapToGrid w:val="0"/>
          <w:sz w:val="24"/>
          <w:szCs w:val="24"/>
        </w:rPr>
        <w:t xml:space="preserve">rest of the </w:t>
      </w:r>
      <w:r>
        <w:rPr>
          <w:rFonts w:ascii="Times New Roman" w:hAnsi="Times New Roman" w:cs="Times New Roman"/>
          <w:snapToGrid w:val="0"/>
          <w:sz w:val="24"/>
          <w:szCs w:val="24"/>
        </w:rPr>
        <w:t>regimen. This combination of cytotoxic chemotherapy with lenalidomide wa</w:t>
      </w:r>
      <w:r w:rsidRPr="002C0BD3">
        <w:rPr>
          <w:rFonts w:ascii="Times New Roman" w:hAnsi="Times New Roman" w:cs="Times New Roman"/>
          <w:snapToGrid w:val="0"/>
          <w:sz w:val="24"/>
          <w:szCs w:val="24"/>
        </w:rPr>
        <w:t>s designated as GROC-Rev</w:t>
      </w:r>
      <w:r>
        <w:rPr>
          <w:rFonts w:ascii="Times New Roman" w:hAnsi="Times New Roman" w:cs="Times New Roman"/>
          <w:snapToGrid w:val="0"/>
          <w:sz w:val="24"/>
          <w:szCs w:val="24"/>
        </w:rPr>
        <w:t>.</w:t>
      </w:r>
      <w:r w:rsidRPr="002C0BD3">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It </w:t>
      </w:r>
      <w:r w:rsidRPr="002C0BD3">
        <w:rPr>
          <w:rFonts w:ascii="Times New Roman" w:hAnsi="Times New Roman" w:cs="Times New Roman"/>
          <w:snapToGrid w:val="0"/>
          <w:sz w:val="24"/>
          <w:szCs w:val="24"/>
        </w:rPr>
        <w:t xml:space="preserve">utilizes </w:t>
      </w:r>
      <w:r w:rsidRPr="002C0BD3">
        <w:rPr>
          <w:rFonts w:ascii="Times New Roman" w:hAnsi="Times New Roman" w:cs="Times New Roman"/>
          <w:snapToGrid w:val="0"/>
          <w:color w:val="000000"/>
          <w:sz w:val="24"/>
          <w:szCs w:val="24"/>
        </w:rPr>
        <w:t xml:space="preserve">lenalidomide as a single agent as both an induction therapy for those failing to achieve a CR following GROC, as well as maintenance for patients who achieved CR with </w:t>
      </w:r>
      <w:r>
        <w:rPr>
          <w:rFonts w:ascii="Times New Roman" w:hAnsi="Times New Roman" w:cs="Times New Roman"/>
          <w:snapToGrid w:val="0"/>
          <w:color w:val="000000"/>
          <w:sz w:val="24"/>
          <w:szCs w:val="24"/>
        </w:rPr>
        <w:t>6</w:t>
      </w:r>
      <w:r w:rsidRPr="002C0BD3">
        <w:rPr>
          <w:rFonts w:ascii="Times New Roman" w:hAnsi="Times New Roman" w:cs="Times New Roman"/>
          <w:snapToGrid w:val="0"/>
          <w:color w:val="000000"/>
          <w:sz w:val="24"/>
          <w:szCs w:val="24"/>
        </w:rPr>
        <w:t xml:space="preserve"> courses of GROC.</w:t>
      </w:r>
    </w:p>
    <w:p w14:paraId="75B7AFF3" w14:textId="77777777" w:rsidR="008E0F46" w:rsidRPr="002C0BD3" w:rsidRDefault="008E0F46" w:rsidP="008E0F46">
      <w:pPr>
        <w:rPr>
          <w:rFonts w:ascii="Times New Roman" w:hAnsi="Times New Roman" w:cs="Times New Roman"/>
          <w:color w:val="000000" w:themeColor="text1"/>
          <w:sz w:val="24"/>
          <w:szCs w:val="24"/>
        </w:rPr>
      </w:pPr>
    </w:p>
    <w:p w14:paraId="22E5F64A" w14:textId="77777777" w:rsidR="008E0F46" w:rsidRPr="007317CE" w:rsidRDefault="008E0F46" w:rsidP="008E0F46">
      <w:pPr>
        <w:pStyle w:val="Ttulo1"/>
        <w:rPr>
          <w:b w:val="0"/>
          <w:bCs w:val="0"/>
          <w:sz w:val="24"/>
          <w:szCs w:val="24"/>
        </w:rPr>
      </w:pPr>
      <w:r w:rsidRPr="004507AE">
        <w:t>Patients and Methods</w:t>
      </w:r>
    </w:p>
    <w:p w14:paraId="6B2635D8" w14:textId="77777777" w:rsidR="008E0F46" w:rsidRPr="002C0BD3" w:rsidRDefault="008E0F46" w:rsidP="008E0F46">
      <w:pPr>
        <w:pStyle w:val="Ttulo2"/>
      </w:pPr>
      <w:r w:rsidRPr="002C0BD3">
        <w:t>Study design</w:t>
      </w:r>
    </w:p>
    <w:p w14:paraId="33EC8BD1" w14:textId="33680000" w:rsidR="008E0F46" w:rsidRPr="003A67CC" w:rsidRDefault="008E0F46" w:rsidP="008E0F46">
      <w:pPr>
        <w:ind w:firstLine="720"/>
        <w:rPr>
          <w:rFonts w:ascii="Times New Roman" w:hAnsi="Times New Roman" w:cs="Times New Roman"/>
          <w:sz w:val="24"/>
          <w:szCs w:val="24"/>
        </w:rPr>
      </w:pPr>
      <w:r w:rsidRPr="002C0BD3">
        <w:rPr>
          <w:rFonts w:ascii="Times New Roman" w:hAnsi="Times New Roman" w:cs="Times New Roman"/>
          <w:sz w:val="24"/>
          <w:szCs w:val="24"/>
        </w:rPr>
        <w:t xml:space="preserve">This </w:t>
      </w:r>
      <w:r w:rsidRPr="005B3441">
        <w:rPr>
          <w:rFonts w:ascii="Times New Roman" w:hAnsi="Times New Roman" w:cs="Times New Roman"/>
          <w:sz w:val="24"/>
          <w:szCs w:val="24"/>
        </w:rPr>
        <w:t xml:space="preserve">study is a non-randomized, pilot </w:t>
      </w:r>
      <w:r w:rsidRPr="00CE2E90">
        <w:rPr>
          <w:rFonts w:ascii="Times New Roman" w:hAnsi="Times New Roman" w:cs="Times New Roman"/>
          <w:sz w:val="24"/>
          <w:szCs w:val="24"/>
        </w:rPr>
        <w:t xml:space="preserve">phase 2 </w:t>
      </w:r>
      <w:r w:rsidRPr="003A67CC">
        <w:rPr>
          <w:rFonts w:ascii="Times New Roman" w:hAnsi="Times New Roman" w:cs="Times New Roman"/>
          <w:sz w:val="24"/>
          <w:szCs w:val="24"/>
        </w:rPr>
        <w:t>study</w:t>
      </w:r>
      <w:r>
        <w:rPr>
          <w:rFonts w:ascii="Times New Roman" w:hAnsi="Times New Roman" w:cs="Times New Roman"/>
          <w:sz w:val="24"/>
          <w:szCs w:val="24"/>
        </w:rPr>
        <w:t xml:space="preserve"> </w:t>
      </w:r>
      <w:r w:rsidRPr="005B3441">
        <w:rPr>
          <w:rFonts w:ascii="Times New Roman" w:hAnsi="Times New Roman" w:cs="Times New Roman"/>
          <w:sz w:val="24"/>
          <w:szCs w:val="24"/>
        </w:rPr>
        <w:t>(</w:t>
      </w:r>
      <w:proofErr w:type="spellStart"/>
      <w:r w:rsidRPr="005B3441">
        <w:rPr>
          <w:rFonts w:ascii="Times New Roman" w:hAnsi="Times New Roman" w:cs="Times New Roman"/>
          <w:sz w:val="24"/>
          <w:szCs w:val="24"/>
        </w:rPr>
        <w:t>clinicaltrials.gov</w:t>
      </w:r>
      <w:proofErr w:type="spellEnd"/>
      <w:r w:rsidRPr="005B3441">
        <w:rPr>
          <w:rFonts w:ascii="Times New Roman" w:hAnsi="Times New Roman" w:cs="Times New Roman"/>
          <w:sz w:val="24"/>
          <w:szCs w:val="24"/>
        </w:rPr>
        <w:t xml:space="preserve"> </w:t>
      </w:r>
      <w:r w:rsidRPr="00CE2E90">
        <w:rPr>
          <w:rFonts w:ascii="Times New Roman" w:hAnsi="Times New Roman" w:cs="Times New Roman"/>
          <w:sz w:val="24"/>
          <w:szCs w:val="24"/>
        </w:rPr>
        <w:t>NCT013075</w:t>
      </w:r>
      <w:r w:rsidRPr="003A67CC">
        <w:rPr>
          <w:rFonts w:ascii="Times New Roman" w:hAnsi="Times New Roman" w:cs="Times New Roman"/>
          <w:sz w:val="24"/>
          <w:szCs w:val="24"/>
        </w:rPr>
        <w:t>92</w:t>
      </w:r>
      <w:r w:rsidRPr="007A702D">
        <w:rPr>
          <w:rFonts w:ascii="Times New Roman" w:hAnsi="Times New Roman" w:cs="Times New Roman"/>
          <w:sz w:val="24"/>
          <w:szCs w:val="24"/>
        </w:rPr>
        <w:t>)</w:t>
      </w:r>
      <w:r w:rsidRPr="007317CE">
        <w:rPr>
          <w:rFonts w:ascii="Times New Roman" w:hAnsi="Times New Roman" w:cs="Times New Roman"/>
          <w:sz w:val="24"/>
          <w:szCs w:val="24"/>
        </w:rPr>
        <w:t>.</w:t>
      </w:r>
      <w:r w:rsidRPr="002C0BD3">
        <w:rPr>
          <w:rFonts w:ascii="Times New Roman" w:hAnsi="Times New Roman" w:cs="Times New Roman"/>
          <w:sz w:val="24"/>
          <w:szCs w:val="24"/>
        </w:rPr>
        <w:t xml:space="preserve"> The protocol </w:t>
      </w:r>
      <w:r w:rsidRPr="007A702D">
        <w:rPr>
          <w:rFonts w:ascii="Times New Roman" w:hAnsi="Times New Roman" w:cs="Times New Roman"/>
          <w:sz w:val="24"/>
          <w:szCs w:val="24"/>
        </w:rPr>
        <w:t xml:space="preserve">was </w:t>
      </w:r>
      <w:r w:rsidRPr="00B3037D">
        <w:rPr>
          <w:rFonts w:ascii="Times New Roman" w:hAnsi="Times New Roman" w:cs="Times New Roman"/>
          <w:sz w:val="24"/>
          <w:szCs w:val="24"/>
        </w:rPr>
        <w:t>designed according to</w:t>
      </w:r>
      <w:r w:rsidRPr="00B65AD7">
        <w:rPr>
          <w:rFonts w:ascii="Times New Roman" w:hAnsi="Times New Roman" w:cs="Times New Roman"/>
          <w:sz w:val="24"/>
          <w:szCs w:val="24"/>
        </w:rPr>
        <w:t xml:space="preserve"> the general ethical principles </w:t>
      </w:r>
      <w:r w:rsidRPr="002C0BD3">
        <w:rPr>
          <w:rFonts w:ascii="Times New Roman" w:hAnsi="Times New Roman" w:cs="Times New Roman"/>
          <w:sz w:val="24"/>
          <w:szCs w:val="24"/>
        </w:rPr>
        <w:t xml:space="preserve">of the Declaration of Helsinki and was approved by an institutional review board. Patients were recruited from </w:t>
      </w:r>
      <w:r>
        <w:rPr>
          <w:rFonts w:ascii="Times New Roman" w:hAnsi="Times New Roman" w:cs="Times New Roman"/>
          <w:sz w:val="24"/>
          <w:szCs w:val="24"/>
        </w:rPr>
        <w:t xml:space="preserve">one </w:t>
      </w:r>
      <w:r w:rsidRPr="002C0BD3">
        <w:rPr>
          <w:rFonts w:ascii="Times New Roman" w:hAnsi="Times New Roman" w:cs="Times New Roman"/>
          <w:sz w:val="24"/>
          <w:szCs w:val="24"/>
        </w:rPr>
        <w:t>site in Puerto Rico, with the first patient entering the study in September 2010. Informed consent was obtained for all patients prior to participation in the study.</w:t>
      </w:r>
      <w:r w:rsidRPr="002C0BD3">
        <w:rPr>
          <w:rFonts w:ascii="Times New Roman" w:hAnsi="Times New Roman" w:cs="Times New Roman"/>
          <w:noProof/>
          <w:sz w:val="24"/>
          <w:szCs w:val="24"/>
        </w:rPr>
        <w:t xml:space="preserve"> </w:t>
      </w:r>
      <w:r w:rsidRPr="002C0BD3">
        <w:rPr>
          <w:rFonts w:ascii="Times New Roman" w:hAnsi="Times New Roman" w:cs="Times New Roman"/>
          <w:color w:val="000000" w:themeColor="text1"/>
          <w:sz w:val="24"/>
          <w:szCs w:val="24"/>
        </w:rPr>
        <w:t xml:space="preserve">Lenalidomide was supplied at no charge to study participants by Celgene Corporation through its </w:t>
      </w:r>
      <w:proofErr w:type="spellStart"/>
      <w:r w:rsidRPr="002C0BD3">
        <w:rPr>
          <w:rFonts w:ascii="Times New Roman" w:hAnsi="Times New Roman" w:cs="Times New Roman"/>
          <w:color w:val="000000" w:themeColor="text1"/>
          <w:sz w:val="24"/>
          <w:szCs w:val="24"/>
        </w:rPr>
        <w:t>RevAssist</w:t>
      </w:r>
      <w:proofErr w:type="spellEnd"/>
      <w:r w:rsidRPr="007317CE">
        <w:rPr>
          <w:rFonts w:ascii="Times New Roman" w:hAnsi="Times New Roman" w:cs="Times New Roman"/>
          <w:color w:val="000000" w:themeColor="text1"/>
          <w:sz w:val="24"/>
          <w:szCs w:val="24"/>
          <w:vertAlign w:val="superscript"/>
        </w:rPr>
        <w:t>®</w:t>
      </w:r>
      <w:r w:rsidRPr="002C0BD3">
        <w:rPr>
          <w:rFonts w:ascii="Times New Roman" w:hAnsi="Times New Roman" w:cs="Times New Roman"/>
          <w:color w:val="000000" w:themeColor="text1"/>
          <w:sz w:val="24"/>
          <w:szCs w:val="24"/>
        </w:rPr>
        <w:t xml:space="preserve"> program.</w:t>
      </w:r>
      <w:r w:rsidRPr="005B344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conduct of the trial was also financially supported by Celgene Corporation.</w:t>
      </w:r>
    </w:p>
    <w:p w14:paraId="14BC9D95" w14:textId="77777777" w:rsidR="008E0F46" w:rsidRPr="00CE2E90" w:rsidRDefault="008E0F46" w:rsidP="008E0F46">
      <w:pPr>
        <w:ind w:firstLine="720"/>
        <w:rPr>
          <w:rFonts w:ascii="Times New Roman" w:hAnsi="Times New Roman" w:cs="Times New Roman"/>
          <w:sz w:val="24"/>
          <w:szCs w:val="24"/>
        </w:rPr>
      </w:pPr>
      <w:r w:rsidRPr="007A702D">
        <w:rPr>
          <w:rFonts w:ascii="Times New Roman" w:hAnsi="Times New Roman" w:cs="Times New Roman"/>
          <w:sz w:val="24"/>
          <w:szCs w:val="24"/>
        </w:rPr>
        <w:t xml:space="preserve">Prior to starting treatment, routine staging procedures were performed which included history, physical examination, complete blood count, </w:t>
      </w:r>
      <w:r w:rsidRPr="00B3037D">
        <w:rPr>
          <w:rFonts w:ascii="Times New Roman" w:hAnsi="Times New Roman" w:cs="Times New Roman"/>
          <w:sz w:val="24"/>
          <w:szCs w:val="24"/>
        </w:rPr>
        <w:t xml:space="preserve">serum lactate dehydrogenase (LDH), serum </w:t>
      </w:r>
      <w:r w:rsidRPr="002C0BD3">
        <w:rPr>
          <w:rFonts w:ascii="Times New Roman" w:hAnsi="Times New Roman" w:cs="Times New Roman"/>
          <w:sz w:val="24"/>
          <w:szCs w:val="24"/>
        </w:rPr>
        <w:lastRenderedPageBreak/>
        <w:t xml:space="preserve">beta-2 </w:t>
      </w:r>
      <w:proofErr w:type="spellStart"/>
      <w:r w:rsidRPr="002C0BD3">
        <w:rPr>
          <w:rFonts w:ascii="Times New Roman" w:hAnsi="Times New Roman" w:cs="Times New Roman"/>
          <w:sz w:val="24"/>
          <w:szCs w:val="24"/>
        </w:rPr>
        <w:t>microglobulin</w:t>
      </w:r>
      <w:proofErr w:type="spellEnd"/>
      <w:r w:rsidRPr="002C0BD3">
        <w:rPr>
          <w:rFonts w:ascii="Times New Roman" w:hAnsi="Times New Roman" w:cs="Times New Roman"/>
          <w:sz w:val="24"/>
          <w:szCs w:val="24"/>
        </w:rPr>
        <w:t>, complete metabolic panel (glucose, urea, creatinine, calcium, phosphate albumin, hepatic enzymes, bilirubin</w:t>
      </w:r>
      <w:r>
        <w:rPr>
          <w:rFonts w:ascii="Times New Roman" w:hAnsi="Times New Roman" w:cs="Times New Roman"/>
          <w:sz w:val="24"/>
          <w:szCs w:val="24"/>
        </w:rPr>
        <w:t>,</w:t>
      </w:r>
      <w:r w:rsidRPr="002C0BD3">
        <w:rPr>
          <w:rFonts w:ascii="Times New Roman" w:hAnsi="Times New Roman" w:cs="Times New Roman"/>
          <w:sz w:val="24"/>
          <w:szCs w:val="24"/>
        </w:rPr>
        <w:t xml:space="preserve"> and total protein), and bone</w:t>
      </w:r>
      <w:r>
        <w:rPr>
          <w:rFonts w:ascii="Times New Roman" w:hAnsi="Times New Roman" w:cs="Times New Roman"/>
          <w:sz w:val="24"/>
          <w:szCs w:val="24"/>
        </w:rPr>
        <w:t>-</w:t>
      </w:r>
      <w:r w:rsidRPr="002C0BD3">
        <w:rPr>
          <w:rFonts w:ascii="Times New Roman" w:hAnsi="Times New Roman" w:cs="Times New Roman"/>
          <w:sz w:val="24"/>
          <w:szCs w:val="24"/>
        </w:rPr>
        <w:t xml:space="preserve">marrow biopsy. Baseline imaging studies included baseline CTs and whenever feasible, </w:t>
      </w:r>
      <w:r>
        <w:rPr>
          <w:rFonts w:ascii="Times New Roman" w:hAnsi="Times New Roman" w:cs="Times New Roman"/>
          <w:sz w:val="24"/>
          <w:szCs w:val="24"/>
        </w:rPr>
        <w:t>PET-CT</w:t>
      </w:r>
      <w:r w:rsidRPr="002C0BD3">
        <w:rPr>
          <w:rFonts w:ascii="Times New Roman" w:hAnsi="Times New Roman" w:cs="Times New Roman"/>
          <w:sz w:val="24"/>
          <w:szCs w:val="24"/>
        </w:rPr>
        <w:t xml:space="preserve">. </w:t>
      </w:r>
    </w:p>
    <w:p w14:paraId="22F609A3" w14:textId="77777777" w:rsidR="008E0F46" w:rsidRPr="00B3037D" w:rsidRDefault="008E0F46" w:rsidP="008E0F46">
      <w:pPr>
        <w:ind w:firstLine="720"/>
        <w:rPr>
          <w:rFonts w:ascii="Times New Roman" w:hAnsi="Times New Roman" w:cs="Times New Roman"/>
          <w:sz w:val="24"/>
          <w:szCs w:val="24"/>
        </w:rPr>
      </w:pPr>
    </w:p>
    <w:p w14:paraId="53DC8802" w14:textId="77777777" w:rsidR="008E0F46" w:rsidRPr="004507AE" w:rsidRDefault="008E0F46" w:rsidP="008E0F46">
      <w:pPr>
        <w:pStyle w:val="Ttulo2"/>
      </w:pPr>
      <w:r w:rsidRPr="004507AE">
        <w:t>Study Participants</w:t>
      </w:r>
    </w:p>
    <w:p w14:paraId="02FC83C6" w14:textId="43F3F6C9" w:rsidR="008E0F46" w:rsidRPr="002C0BD3" w:rsidRDefault="008E0F46" w:rsidP="002E2052">
      <w:pPr>
        <w:pStyle w:val="Text"/>
        <w:tabs>
          <w:tab w:val="left" w:pos="3960"/>
        </w:tabs>
        <w:spacing w:before="0" w:line="480" w:lineRule="auto"/>
        <w:ind w:firstLine="720"/>
        <w:jc w:val="left"/>
      </w:pPr>
      <w:r w:rsidRPr="002C0BD3">
        <w:rPr>
          <w:color w:val="000000" w:themeColor="text1"/>
          <w:szCs w:val="24"/>
        </w:rPr>
        <w:t>Patients 18 years or older with aggressive R/R NHL and an Eastern Cooperative Oncology Group (</w:t>
      </w:r>
      <w:r w:rsidRPr="002C0BD3">
        <w:rPr>
          <w:szCs w:val="24"/>
        </w:rPr>
        <w:t>ECOG) performance status of ≤</w:t>
      </w:r>
      <w:r>
        <w:rPr>
          <w:szCs w:val="24"/>
        </w:rPr>
        <w:t xml:space="preserve"> </w:t>
      </w:r>
      <w:r w:rsidRPr="002C0BD3">
        <w:rPr>
          <w:szCs w:val="24"/>
        </w:rPr>
        <w:t xml:space="preserve">3 </w:t>
      </w:r>
      <w:r w:rsidRPr="002C0BD3">
        <w:rPr>
          <w:color w:val="000000" w:themeColor="text1"/>
          <w:szCs w:val="24"/>
        </w:rPr>
        <w:t xml:space="preserve">were eligible. Refractory was defined as patients who did not respond to prior therapy (primary refractory) and those whose best response was a PR after at least 4 courses of </w:t>
      </w:r>
      <w:r w:rsidR="00416345">
        <w:rPr>
          <w:color w:val="000000" w:themeColor="text1"/>
          <w:szCs w:val="24"/>
        </w:rPr>
        <w:t>front</w:t>
      </w:r>
      <w:r w:rsidR="001A063B">
        <w:rPr>
          <w:color w:val="000000" w:themeColor="text1"/>
          <w:szCs w:val="24"/>
        </w:rPr>
        <w:t>-</w:t>
      </w:r>
      <w:r w:rsidR="00416345">
        <w:rPr>
          <w:color w:val="000000" w:themeColor="text1"/>
          <w:szCs w:val="24"/>
        </w:rPr>
        <w:t xml:space="preserve">line </w:t>
      </w:r>
      <w:r w:rsidRPr="002C0BD3">
        <w:rPr>
          <w:color w:val="000000" w:themeColor="text1"/>
          <w:szCs w:val="24"/>
        </w:rPr>
        <w:t xml:space="preserve">chemotherapy. Aggressive </w:t>
      </w:r>
      <w:proofErr w:type="spellStart"/>
      <w:r w:rsidRPr="002C0BD3">
        <w:rPr>
          <w:color w:val="000000" w:themeColor="text1"/>
          <w:szCs w:val="24"/>
        </w:rPr>
        <w:t>histologies</w:t>
      </w:r>
      <w:proofErr w:type="spellEnd"/>
      <w:r w:rsidRPr="002C0BD3">
        <w:rPr>
          <w:color w:val="000000" w:themeColor="text1"/>
          <w:szCs w:val="24"/>
        </w:rPr>
        <w:t xml:space="preserve"> included follicular large cell, diffuse large B cell, peripheral T cell, transformed lymphomas, lymphoblastic lymphomas, and Burkitt</w:t>
      </w:r>
      <w:r w:rsidR="001A063B">
        <w:rPr>
          <w:color w:val="000000" w:themeColor="text1"/>
          <w:szCs w:val="24"/>
        </w:rPr>
        <w:t>,</w:t>
      </w:r>
      <w:r w:rsidRPr="002C0BD3">
        <w:rPr>
          <w:color w:val="000000" w:themeColor="text1"/>
          <w:szCs w:val="24"/>
        </w:rPr>
        <w:t xml:space="preserve"> a</w:t>
      </w:r>
      <w:r w:rsidR="00930311">
        <w:rPr>
          <w:color w:val="000000" w:themeColor="text1"/>
          <w:szCs w:val="24"/>
        </w:rPr>
        <w:t>s well as</w:t>
      </w:r>
      <w:r w:rsidRPr="002C0BD3">
        <w:rPr>
          <w:color w:val="000000" w:themeColor="text1"/>
          <w:szCs w:val="24"/>
        </w:rPr>
        <w:t xml:space="preserve"> Burkitt-like lymphomas</w:t>
      </w:r>
      <w:r w:rsidR="001A5593">
        <w:rPr>
          <w:color w:val="000000" w:themeColor="text1"/>
          <w:szCs w:val="24"/>
        </w:rPr>
        <w:t xml:space="preserve"> </w:t>
      </w:r>
      <w:r w:rsidR="00533777">
        <w:rPr>
          <w:color w:val="000000" w:themeColor="text1"/>
          <w:szCs w:val="24"/>
        </w:rPr>
        <w:t>(</w:t>
      </w:r>
      <w:r w:rsidR="001A5593">
        <w:rPr>
          <w:color w:val="000000" w:themeColor="text1"/>
          <w:szCs w:val="24"/>
        </w:rPr>
        <w:t xml:space="preserve">currently </w:t>
      </w:r>
      <w:r w:rsidR="00533777">
        <w:t>B-cell lymphoma, unclassifiable, with features intermediate between diffuse large B-cell lymphoma and Burkitt lymphoma</w:t>
      </w:r>
      <w:r w:rsidR="001A5593">
        <w:t>)</w:t>
      </w:r>
      <w:r w:rsidRPr="002C0BD3">
        <w:rPr>
          <w:color w:val="000000" w:themeColor="text1"/>
          <w:szCs w:val="24"/>
        </w:rPr>
        <w:t xml:space="preserve">. </w:t>
      </w:r>
      <w:r w:rsidRPr="002C0BD3">
        <w:rPr>
          <w:szCs w:val="24"/>
        </w:rPr>
        <w:t>Patients could not have had more than 4 previous chemotherapy regimens</w:t>
      </w:r>
      <w:r w:rsidR="001A063B">
        <w:rPr>
          <w:szCs w:val="24"/>
        </w:rPr>
        <w:t xml:space="preserve">, </w:t>
      </w:r>
      <w:r w:rsidRPr="002C0BD3">
        <w:rPr>
          <w:szCs w:val="24"/>
        </w:rPr>
        <w:t>including stem cell or bone marrow transplant</w:t>
      </w:r>
      <w:r>
        <w:rPr>
          <w:szCs w:val="24"/>
        </w:rPr>
        <w:t xml:space="preserve"> BMT</w:t>
      </w:r>
      <w:r w:rsidRPr="002C0BD3">
        <w:rPr>
          <w:szCs w:val="24"/>
        </w:rPr>
        <w:t xml:space="preserve">. All previous cancer therapy had to have been discontinued </w:t>
      </w:r>
      <w:r>
        <w:rPr>
          <w:szCs w:val="24"/>
        </w:rPr>
        <w:t xml:space="preserve">at least </w:t>
      </w:r>
      <w:r w:rsidRPr="002C0BD3">
        <w:rPr>
          <w:szCs w:val="24"/>
        </w:rPr>
        <w:t xml:space="preserve">2 weeks prior to study treatment. </w:t>
      </w:r>
      <w:r>
        <w:rPr>
          <w:color w:val="000000"/>
          <w:szCs w:val="24"/>
        </w:rPr>
        <w:t>Unless an abnormal result was due to lymphoma, patients were required to have an a</w:t>
      </w:r>
      <w:r w:rsidRPr="00FF65AC">
        <w:rPr>
          <w:color w:val="000000"/>
          <w:szCs w:val="24"/>
        </w:rPr>
        <w:t xml:space="preserve">bsolute neutrophil count </w:t>
      </w:r>
      <w:r w:rsidRPr="00FF65AC">
        <w:rPr>
          <w:color w:val="000000"/>
          <w:szCs w:val="24"/>
        </w:rPr>
        <w:sym w:font="Symbol" w:char="F0B3"/>
      </w:r>
      <w:r w:rsidRPr="00FF65AC">
        <w:rPr>
          <w:color w:val="000000"/>
          <w:szCs w:val="24"/>
        </w:rPr>
        <w:t xml:space="preserve"> 1,000 /</w:t>
      </w:r>
      <w:r w:rsidRPr="00FF65AC">
        <w:rPr>
          <w:bCs/>
          <w:color w:val="000000"/>
          <w:szCs w:val="24"/>
        </w:rPr>
        <w:t>mm³</w:t>
      </w:r>
      <w:r>
        <w:rPr>
          <w:color w:val="000000"/>
          <w:szCs w:val="24"/>
        </w:rPr>
        <w:t>, p</w:t>
      </w:r>
      <w:r w:rsidRPr="00A654F0">
        <w:rPr>
          <w:color w:val="000000"/>
          <w:szCs w:val="24"/>
        </w:rPr>
        <w:t xml:space="preserve">latelet count </w:t>
      </w:r>
      <w:r w:rsidRPr="00FF65AC">
        <w:rPr>
          <w:color w:val="000000"/>
          <w:szCs w:val="24"/>
        </w:rPr>
        <w:sym w:font="Symbol" w:char="F0B3"/>
      </w:r>
      <w:r w:rsidRPr="00A654F0">
        <w:rPr>
          <w:color w:val="000000"/>
          <w:szCs w:val="24"/>
        </w:rPr>
        <w:t xml:space="preserve"> 100,000 /</w:t>
      </w:r>
      <w:r w:rsidRPr="00A654F0">
        <w:rPr>
          <w:bCs/>
          <w:color w:val="000000"/>
          <w:szCs w:val="24"/>
        </w:rPr>
        <w:t>mm³</w:t>
      </w:r>
      <w:r>
        <w:rPr>
          <w:color w:val="000000"/>
          <w:szCs w:val="24"/>
        </w:rPr>
        <w:t>, c</w:t>
      </w:r>
      <w:r w:rsidRPr="00A654F0">
        <w:rPr>
          <w:color w:val="000000"/>
          <w:szCs w:val="24"/>
        </w:rPr>
        <w:t xml:space="preserve">reatinine </w:t>
      </w:r>
      <w:r>
        <w:rPr>
          <w:color w:val="000000"/>
          <w:szCs w:val="24"/>
        </w:rPr>
        <w:t>c</w:t>
      </w:r>
      <w:r w:rsidRPr="00A654F0">
        <w:rPr>
          <w:color w:val="000000"/>
          <w:szCs w:val="24"/>
        </w:rPr>
        <w:t>learance ≥</w:t>
      </w:r>
      <w:r w:rsidRPr="004B0563">
        <w:rPr>
          <w:szCs w:val="24"/>
        </w:rPr>
        <w:t xml:space="preserve">30 </w:t>
      </w:r>
      <w:r w:rsidRPr="004B0563">
        <w:rPr>
          <w:rFonts w:eastAsia="MS Mincho"/>
          <w:szCs w:val="24"/>
          <w:lang w:eastAsia="ja-JP"/>
        </w:rPr>
        <w:t xml:space="preserve">mL/min by </w:t>
      </w:r>
      <w:proofErr w:type="spellStart"/>
      <w:r w:rsidRPr="004B0563">
        <w:rPr>
          <w:rFonts w:eastAsia="MS Mincho"/>
          <w:szCs w:val="24"/>
          <w:lang w:eastAsia="ja-JP"/>
        </w:rPr>
        <w:t>Cockroft</w:t>
      </w:r>
      <w:proofErr w:type="spellEnd"/>
      <w:r w:rsidRPr="004B0563">
        <w:rPr>
          <w:rFonts w:eastAsia="MS Mincho"/>
          <w:szCs w:val="24"/>
          <w:lang w:eastAsia="ja-JP"/>
        </w:rPr>
        <w:t>-Gault formula</w:t>
      </w:r>
      <w:r w:rsidRPr="004B0563">
        <w:rPr>
          <w:szCs w:val="24"/>
        </w:rPr>
        <w:t>,</w:t>
      </w:r>
      <w:r>
        <w:rPr>
          <w:color w:val="000000"/>
          <w:szCs w:val="24"/>
        </w:rPr>
        <w:t xml:space="preserve"> t</w:t>
      </w:r>
      <w:r w:rsidRPr="00A654F0">
        <w:rPr>
          <w:color w:val="000000"/>
          <w:szCs w:val="24"/>
        </w:rPr>
        <w:t>otal bilirubin 1.5 x ULN</w:t>
      </w:r>
      <w:r>
        <w:rPr>
          <w:color w:val="000000"/>
          <w:szCs w:val="24"/>
        </w:rPr>
        <w:t xml:space="preserve">, </w:t>
      </w:r>
      <w:r w:rsidRPr="00A654F0">
        <w:rPr>
          <w:color w:val="000000"/>
          <w:szCs w:val="24"/>
        </w:rPr>
        <w:t xml:space="preserve">AST (SGOT) and ALT (SGPT) </w:t>
      </w:r>
      <w:r w:rsidRPr="00FF65AC">
        <w:rPr>
          <w:color w:val="000000"/>
          <w:szCs w:val="24"/>
        </w:rPr>
        <w:sym w:font="Symbol" w:char="F0A3"/>
      </w:r>
      <w:r w:rsidRPr="00A654F0">
        <w:rPr>
          <w:color w:val="000000"/>
          <w:szCs w:val="24"/>
        </w:rPr>
        <w:t xml:space="preserve"> 2 x </w:t>
      </w:r>
      <w:r>
        <w:rPr>
          <w:color w:val="000000"/>
          <w:szCs w:val="24"/>
        </w:rPr>
        <w:t>upper limit of normal</w:t>
      </w:r>
      <w:r w:rsidRPr="00A654F0">
        <w:rPr>
          <w:color w:val="000000"/>
          <w:szCs w:val="24"/>
        </w:rPr>
        <w:t xml:space="preserve"> or </w:t>
      </w:r>
      <w:r w:rsidRPr="00FF65AC">
        <w:rPr>
          <w:color w:val="000000"/>
          <w:szCs w:val="24"/>
        </w:rPr>
        <w:sym w:font="Symbol" w:char="F0A3"/>
      </w:r>
      <w:r w:rsidRPr="00A654F0">
        <w:rPr>
          <w:color w:val="000000"/>
          <w:szCs w:val="24"/>
        </w:rPr>
        <w:t xml:space="preserve"> 5 x ULN</w:t>
      </w:r>
      <w:r w:rsidR="00AB14CF">
        <w:rPr>
          <w:color w:val="000000"/>
          <w:szCs w:val="24"/>
        </w:rPr>
        <w:t>,</w:t>
      </w:r>
      <w:r w:rsidRPr="00A654F0">
        <w:rPr>
          <w:color w:val="000000"/>
          <w:szCs w:val="24"/>
        </w:rPr>
        <w:t xml:space="preserve"> if hepatic metastases </w:t>
      </w:r>
      <w:r>
        <w:rPr>
          <w:color w:val="000000"/>
          <w:szCs w:val="24"/>
        </w:rPr>
        <w:t>we</w:t>
      </w:r>
      <w:r w:rsidRPr="00A654F0">
        <w:rPr>
          <w:color w:val="000000"/>
          <w:szCs w:val="24"/>
        </w:rPr>
        <w:t>re present.</w:t>
      </w:r>
      <w:r w:rsidR="00AB14CF">
        <w:rPr>
          <w:color w:val="000000"/>
          <w:szCs w:val="24"/>
        </w:rPr>
        <w:t xml:space="preserve"> </w:t>
      </w:r>
      <w:r w:rsidRPr="002C0BD3">
        <w:t>Normal renal, hepatic, and hematologic functions were also required; abnormalities due to lymphoma were allowed. Women had to have a negative pregnancy test and commit to use two concomitant forms of birth control (and men use a latex condom) if sexually active.</w:t>
      </w:r>
    </w:p>
    <w:p w14:paraId="2C57FCED" w14:textId="71CFAF40" w:rsidR="008E0F46" w:rsidRPr="007317CE" w:rsidRDefault="008E0F46" w:rsidP="002E2052">
      <w:pPr>
        <w:ind w:firstLine="720"/>
        <w:rPr>
          <w:rFonts w:ascii="Times New Roman" w:hAnsi="Times New Roman" w:cs="Times New Roman"/>
          <w:sz w:val="24"/>
          <w:szCs w:val="24"/>
        </w:rPr>
      </w:pPr>
      <w:r w:rsidRPr="002C0BD3">
        <w:rPr>
          <w:rFonts w:ascii="Times New Roman" w:hAnsi="Times New Roman" w:cs="Times New Roman"/>
          <w:sz w:val="24"/>
          <w:szCs w:val="24"/>
        </w:rPr>
        <w:lastRenderedPageBreak/>
        <w:t xml:space="preserve">Patients were excluded if they had a history of or concurrent cancer (except treated cervix or breast in situ carcinoma, treated squamous or basal cell skin cancer, or any other surgically cured malignancy resulting in 5 disease-free years); human immunodeficiency virus; active hepatitis B or C; </w:t>
      </w:r>
      <w:r w:rsidRPr="002C0BD3">
        <w:rPr>
          <w:rFonts w:ascii="Times New Roman" w:hAnsi="Times New Roman"/>
          <w:color w:val="000000"/>
          <w:sz w:val="24"/>
          <w:szCs w:val="24"/>
        </w:rPr>
        <w:t>inadequate bone marrow and organ function; CNS lymphom</w:t>
      </w:r>
      <w:r>
        <w:rPr>
          <w:rFonts w:ascii="Times New Roman" w:hAnsi="Times New Roman"/>
          <w:color w:val="000000"/>
          <w:sz w:val="24"/>
          <w:szCs w:val="24"/>
        </w:rPr>
        <w:t>a</w:t>
      </w:r>
      <w:r w:rsidRPr="002C0BD3">
        <w:rPr>
          <w:rFonts w:ascii="Times New Roman" w:hAnsi="Times New Roman"/>
          <w:color w:val="000000"/>
          <w:sz w:val="24"/>
          <w:szCs w:val="24"/>
        </w:rPr>
        <w:t xml:space="preserve"> involvement;</w:t>
      </w:r>
      <w:r w:rsidRPr="005B3441">
        <w:rPr>
          <w:rFonts w:ascii="Times New Roman" w:hAnsi="Times New Roman"/>
          <w:color w:val="000000"/>
          <w:sz w:val="24"/>
          <w:szCs w:val="24"/>
        </w:rPr>
        <w:t xml:space="preserve"> </w:t>
      </w:r>
      <w:r w:rsidRPr="00CE2E90">
        <w:rPr>
          <w:rFonts w:ascii="Times New Roman" w:hAnsi="Times New Roman"/>
          <w:color w:val="000000"/>
          <w:sz w:val="24"/>
          <w:szCs w:val="24"/>
        </w:rPr>
        <w:t xml:space="preserve">known allergy to platinum </w:t>
      </w:r>
      <w:r w:rsidRPr="003A67CC">
        <w:rPr>
          <w:rFonts w:ascii="Times New Roman" w:hAnsi="Times New Roman"/>
          <w:color w:val="000000"/>
          <w:sz w:val="24"/>
          <w:szCs w:val="24"/>
        </w:rPr>
        <w:t>(</w:t>
      </w:r>
      <w:r w:rsidRPr="007A702D">
        <w:rPr>
          <w:rFonts w:ascii="Times New Roman" w:hAnsi="Times New Roman"/>
          <w:color w:val="000000"/>
          <w:sz w:val="24"/>
          <w:szCs w:val="24"/>
        </w:rPr>
        <w:t>or its derivatives</w:t>
      </w:r>
      <w:r w:rsidRPr="00B3037D">
        <w:rPr>
          <w:rFonts w:ascii="Times New Roman" w:hAnsi="Times New Roman"/>
          <w:color w:val="000000"/>
          <w:sz w:val="24"/>
          <w:szCs w:val="24"/>
        </w:rPr>
        <w:t xml:space="preserve">); </w:t>
      </w:r>
      <w:r w:rsidRPr="00B65AD7">
        <w:rPr>
          <w:rFonts w:ascii="Times New Roman" w:hAnsi="Times New Roman"/>
          <w:color w:val="000000"/>
          <w:sz w:val="24"/>
          <w:szCs w:val="24"/>
        </w:rPr>
        <w:t>previous</w:t>
      </w:r>
      <w:r w:rsidRPr="002C0BD3">
        <w:rPr>
          <w:rFonts w:ascii="Times New Roman" w:hAnsi="Times New Roman"/>
          <w:color w:val="000000"/>
          <w:sz w:val="24"/>
          <w:szCs w:val="24"/>
        </w:rPr>
        <w:t xml:space="preserve"> gemcitabine, oxaliplatin, or lenalidomide treatment</w:t>
      </w:r>
      <w:r>
        <w:rPr>
          <w:rFonts w:ascii="Times New Roman" w:hAnsi="Times New Roman"/>
          <w:color w:val="000000"/>
          <w:sz w:val="24"/>
          <w:szCs w:val="24"/>
        </w:rPr>
        <w:t>;</w:t>
      </w:r>
      <w:r w:rsidRPr="002C0BD3">
        <w:rPr>
          <w:rFonts w:ascii="Times New Roman" w:hAnsi="Times New Roman"/>
          <w:color w:val="000000"/>
          <w:sz w:val="24"/>
          <w:szCs w:val="24"/>
        </w:rPr>
        <w:t xml:space="preserve"> or concurrent use of other anti-cancer treatments. Concomitant use of other anti-cancer therapies w</w:t>
      </w:r>
      <w:r w:rsidR="00364DD0">
        <w:rPr>
          <w:rFonts w:ascii="Times New Roman" w:hAnsi="Times New Roman"/>
          <w:color w:val="000000"/>
          <w:sz w:val="24"/>
          <w:szCs w:val="24"/>
        </w:rPr>
        <w:t>as</w:t>
      </w:r>
      <w:r w:rsidRPr="002C0BD3">
        <w:rPr>
          <w:rFonts w:ascii="Times New Roman" w:hAnsi="Times New Roman"/>
          <w:color w:val="000000"/>
          <w:sz w:val="24"/>
          <w:szCs w:val="24"/>
        </w:rPr>
        <w:t xml:space="preserve"> not permitted during</w:t>
      </w:r>
      <w:r>
        <w:rPr>
          <w:rFonts w:ascii="Times New Roman" w:hAnsi="Times New Roman"/>
          <w:color w:val="000000"/>
          <w:sz w:val="24"/>
          <w:szCs w:val="24"/>
        </w:rPr>
        <w:t xml:space="preserve"> </w:t>
      </w:r>
      <w:r w:rsidRPr="00B3037D">
        <w:rPr>
          <w:rFonts w:ascii="Times New Roman" w:hAnsi="Times New Roman"/>
          <w:color w:val="000000"/>
          <w:sz w:val="24"/>
          <w:szCs w:val="24"/>
        </w:rPr>
        <w:t>the study.</w:t>
      </w:r>
    </w:p>
    <w:p w14:paraId="468EDA34" w14:textId="77777777" w:rsidR="008E0F46" w:rsidRPr="002C0BD3" w:rsidRDefault="008E0F46" w:rsidP="008E0F46">
      <w:pPr>
        <w:ind w:firstLine="720"/>
        <w:rPr>
          <w:rFonts w:ascii="Times New Roman" w:hAnsi="Times New Roman" w:cs="Times New Roman"/>
          <w:sz w:val="24"/>
          <w:szCs w:val="24"/>
        </w:rPr>
      </w:pPr>
    </w:p>
    <w:p w14:paraId="7155E005" w14:textId="77777777" w:rsidR="008E0F46" w:rsidRPr="002C0BD3" w:rsidRDefault="008E0F46" w:rsidP="008E0F46">
      <w:pPr>
        <w:pStyle w:val="Ttulo2"/>
      </w:pPr>
      <w:r w:rsidRPr="005B3441">
        <w:t>Treatment Regimen</w:t>
      </w:r>
    </w:p>
    <w:p w14:paraId="06800593" w14:textId="5909BC38" w:rsidR="008E0F46" w:rsidRPr="005B3441" w:rsidRDefault="008E0F46" w:rsidP="008E0F46">
      <w:pPr>
        <w:ind w:firstLine="720"/>
        <w:rPr>
          <w:rFonts w:ascii="Times New Roman" w:hAnsi="Times New Roman" w:cs="Times New Roman"/>
          <w:color w:val="000000" w:themeColor="text1"/>
          <w:sz w:val="24"/>
          <w:szCs w:val="24"/>
        </w:rPr>
      </w:pPr>
      <w:r w:rsidRPr="002C0BD3">
        <w:rPr>
          <w:rFonts w:ascii="Times New Roman" w:hAnsi="Times New Roman" w:cs="Times New Roman"/>
          <w:sz w:val="24"/>
          <w:szCs w:val="24"/>
        </w:rPr>
        <w:t xml:space="preserve">The </w:t>
      </w:r>
      <w:r w:rsidRPr="007317CE">
        <w:rPr>
          <w:rFonts w:ascii="Times New Roman" w:hAnsi="Times New Roman" w:cs="Times New Roman"/>
          <w:sz w:val="24"/>
          <w:szCs w:val="24"/>
        </w:rPr>
        <w:t>GROC regimen</w:t>
      </w:r>
      <w:r w:rsidRPr="002C0BD3">
        <w:rPr>
          <w:rFonts w:ascii="Times New Roman" w:hAnsi="Times New Roman" w:cs="Times New Roman"/>
          <w:sz w:val="24"/>
          <w:szCs w:val="24"/>
        </w:rPr>
        <w:t xml:space="preserve"> consisted of </w:t>
      </w:r>
      <w:r>
        <w:rPr>
          <w:rFonts w:ascii="Times New Roman" w:hAnsi="Times New Roman" w:cs="Times New Roman"/>
          <w:sz w:val="24"/>
          <w:szCs w:val="24"/>
        </w:rPr>
        <w:t>6</w:t>
      </w:r>
      <w:r w:rsidRPr="002C0BD3">
        <w:rPr>
          <w:rFonts w:ascii="Times New Roman" w:hAnsi="Times New Roman" w:cs="Times New Roman"/>
          <w:sz w:val="24"/>
          <w:szCs w:val="24"/>
        </w:rPr>
        <w:t xml:space="preserve"> courses of</w:t>
      </w:r>
      <w:r w:rsidRPr="002C0BD3">
        <w:rPr>
          <w:rFonts w:ascii="Times New Roman" w:hAnsi="Times New Roman" w:cs="Times New Roman"/>
          <w:b/>
          <w:bCs/>
          <w:color w:val="000000" w:themeColor="text1"/>
          <w:sz w:val="24"/>
          <w:szCs w:val="24"/>
        </w:rPr>
        <w:t xml:space="preserve"> </w:t>
      </w:r>
      <w:r w:rsidRPr="002C0BD3">
        <w:rPr>
          <w:rFonts w:ascii="Times New Roman" w:hAnsi="Times New Roman" w:cs="Times New Roman"/>
          <w:color w:val="000000" w:themeColor="text1"/>
          <w:sz w:val="24"/>
          <w:szCs w:val="24"/>
        </w:rPr>
        <w:t xml:space="preserve">rituximab </w:t>
      </w:r>
      <w:r w:rsidR="00DA4A96">
        <w:rPr>
          <w:rFonts w:ascii="Times New Roman" w:hAnsi="Times New Roman" w:cs="Times New Roman"/>
          <w:color w:val="000000" w:themeColor="text1"/>
          <w:sz w:val="24"/>
          <w:szCs w:val="24"/>
        </w:rPr>
        <w:t>at</w:t>
      </w:r>
      <w:r w:rsidRPr="002C0BD3">
        <w:rPr>
          <w:rFonts w:ascii="Times New Roman" w:hAnsi="Times New Roman" w:cs="Times New Roman"/>
          <w:color w:val="000000" w:themeColor="text1"/>
          <w:sz w:val="24"/>
          <w:szCs w:val="24"/>
        </w:rPr>
        <w:t xml:space="preserve"> 375 mg/m</w:t>
      </w:r>
      <w:r w:rsidRPr="002C0BD3">
        <w:rPr>
          <w:rFonts w:ascii="Times New Roman" w:hAnsi="Times New Roman" w:cs="Times New Roman"/>
          <w:color w:val="000000" w:themeColor="text1"/>
          <w:sz w:val="24"/>
          <w:szCs w:val="24"/>
          <w:vertAlign w:val="superscript"/>
        </w:rPr>
        <w:t>2</w:t>
      </w:r>
      <w:r w:rsidRPr="002C0BD3">
        <w:rPr>
          <w:rFonts w:ascii="Times New Roman" w:hAnsi="Times New Roman" w:cs="Times New Roman"/>
          <w:color w:val="000000" w:themeColor="text1"/>
          <w:sz w:val="24"/>
          <w:szCs w:val="24"/>
        </w:rPr>
        <w:t xml:space="preserve"> on day 1, oxaliplatin </w:t>
      </w:r>
      <w:r w:rsidRPr="00B35C85">
        <w:rPr>
          <w:rFonts w:ascii="Times New Roman" w:hAnsi="Times New Roman" w:cs="Times New Roman"/>
          <w:color w:val="000000" w:themeColor="text1"/>
          <w:sz w:val="24"/>
          <w:szCs w:val="24"/>
        </w:rPr>
        <w:t xml:space="preserve">at </w:t>
      </w:r>
      <w:r w:rsidRPr="00317104">
        <w:rPr>
          <w:rFonts w:ascii="Times New Roman" w:hAnsi="Times New Roman" w:cs="Times New Roman"/>
          <w:color w:val="000000" w:themeColor="text1"/>
          <w:sz w:val="24"/>
          <w:szCs w:val="24"/>
        </w:rPr>
        <w:t xml:space="preserve">100 mg/m² over 2 hours and gemcitabine at </w:t>
      </w:r>
      <w:r w:rsidRPr="005B3441">
        <w:rPr>
          <w:rFonts w:ascii="Times New Roman" w:hAnsi="Times New Roman" w:cs="Times New Roman"/>
          <w:color w:val="000000" w:themeColor="text1"/>
          <w:sz w:val="24"/>
          <w:szCs w:val="24"/>
        </w:rPr>
        <w:t>1250 mg/m</w:t>
      </w:r>
      <w:r w:rsidRPr="007317CE">
        <w:rPr>
          <w:rFonts w:ascii="Times New Roman" w:hAnsi="Times New Roman" w:cs="Times New Roman"/>
          <w:color w:val="000000" w:themeColor="text1"/>
          <w:sz w:val="24"/>
          <w:szCs w:val="24"/>
          <w:vertAlign w:val="superscript"/>
        </w:rPr>
        <w:t>2</w:t>
      </w:r>
      <w:r w:rsidRPr="002C0BD3">
        <w:rPr>
          <w:rFonts w:ascii="Times New Roman" w:hAnsi="Times New Roman" w:cs="Times New Roman"/>
          <w:color w:val="000000" w:themeColor="text1"/>
          <w:sz w:val="24"/>
          <w:szCs w:val="24"/>
        </w:rPr>
        <w:t xml:space="preserve"> over 30 min on day 2, and </w:t>
      </w:r>
      <w:proofErr w:type="spellStart"/>
      <w:r w:rsidRPr="002C0BD3">
        <w:rPr>
          <w:rFonts w:ascii="Times New Roman" w:hAnsi="Times New Roman" w:cs="Times New Roman"/>
          <w:color w:val="000000" w:themeColor="text1"/>
          <w:sz w:val="24"/>
          <w:szCs w:val="24"/>
        </w:rPr>
        <w:t>pegfilgrastim</w:t>
      </w:r>
      <w:proofErr w:type="spellEnd"/>
      <w:r w:rsidRPr="002C0BD3">
        <w:rPr>
          <w:rFonts w:ascii="Times New Roman" w:hAnsi="Times New Roman" w:cs="Times New Roman"/>
          <w:color w:val="000000" w:themeColor="text1"/>
          <w:sz w:val="24"/>
          <w:szCs w:val="24"/>
        </w:rPr>
        <w:t xml:space="preserve"> at 6 mg </w:t>
      </w:r>
      <w:r w:rsidRPr="00B35C85">
        <w:rPr>
          <w:rFonts w:ascii="Times New Roman" w:hAnsi="Times New Roman" w:cs="Times New Roman"/>
          <w:color w:val="000000" w:themeColor="text1"/>
          <w:sz w:val="24"/>
          <w:szCs w:val="24"/>
        </w:rPr>
        <w:t>subcutaneously</w:t>
      </w:r>
      <w:r w:rsidRPr="00317104">
        <w:rPr>
          <w:rFonts w:ascii="Times New Roman" w:hAnsi="Times New Roman" w:cs="Times New Roman"/>
          <w:color w:val="000000" w:themeColor="text1"/>
          <w:sz w:val="24"/>
          <w:szCs w:val="24"/>
        </w:rPr>
        <w:t xml:space="preserve"> given 24 hours after day 2 of chemotherapy.</w:t>
      </w:r>
      <w:r w:rsidRPr="00317104">
        <w:rPr>
          <w:rFonts w:ascii="Times New Roman" w:hAnsi="Times New Roman" w:cs="Times New Roman"/>
          <w:b/>
          <w:bCs/>
          <w:color w:val="000000" w:themeColor="text1"/>
          <w:sz w:val="24"/>
          <w:szCs w:val="24"/>
        </w:rPr>
        <w:t xml:space="preserve"> </w:t>
      </w:r>
      <w:r w:rsidRPr="00317104">
        <w:rPr>
          <w:rFonts w:ascii="Times New Roman" w:hAnsi="Times New Roman" w:cs="Times New Roman"/>
          <w:color w:val="000000" w:themeColor="text1"/>
          <w:sz w:val="24"/>
          <w:szCs w:val="24"/>
        </w:rPr>
        <w:t xml:space="preserve">Treatment courses were repeated every 14 days if </w:t>
      </w:r>
      <w:r>
        <w:rPr>
          <w:rFonts w:ascii="Times New Roman" w:hAnsi="Times New Roman" w:cs="Times New Roman"/>
          <w:color w:val="000000" w:themeColor="text1"/>
          <w:sz w:val="24"/>
          <w:szCs w:val="24"/>
        </w:rPr>
        <w:t>tolerated</w:t>
      </w:r>
      <w:r w:rsidRPr="002C0BD3">
        <w:rPr>
          <w:rFonts w:ascii="Times New Roman" w:hAnsi="Times New Roman" w:cs="Times New Roman"/>
          <w:color w:val="000000" w:themeColor="text1"/>
          <w:sz w:val="24"/>
          <w:szCs w:val="24"/>
        </w:rPr>
        <w:t xml:space="preserve">. </w:t>
      </w:r>
      <w:r w:rsidRPr="002C0BD3">
        <w:rPr>
          <w:rFonts w:ascii="Times New Roman" w:hAnsi="Times New Roman" w:cs="Times New Roman"/>
          <w:bCs/>
          <w:color w:val="000000" w:themeColor="text1"/>
          <w:sz w:val="24"/>
          <w:szCs w:val="24"/>
        </w:rPr>
        <w:t xml:space="preserve">Those with T-cell lymphoma were not given rituximab and received chemotherapy on day 1. </w:t>
      </w:r>
      <w:r w:rsidRPr="00B35C85">
        <w:rPr>
          <w:rFonts w:ascii="Times New Roman" w:hAnsi="Times New Roman" w:cs="Times New Roman"/>
          <w:bCs/>
          <w:color w:val="000000" w:themeColor="text1"/>
          <w:sz w:val="24"/>
          <w:szCs w:val="24"/>
        </w:rPr>
        <w:t xml:space="preserve">All patients received </w:t>
      </w:r>
      <w:r w:rsidRPr="00317104">
        <w:rPr>
          <w:rFonts w:ascii="Times New Roman" w:hAnsi="Times New Roman" w:cs="Times New Roman"/>
          <w:bCs/>
          <w:color w:val="000000" w:themeColor="text1"/>
          <w:sz w:val="24"/>
          <w:szCs w:val="24"/>
        </w:rPr>
        <w:t>the antiemetic</w:t>
      </w:r>
      <w:r w:rsidRPr="00317104">
        <w:rPr>
          <w:rFonts w:ascii="Times New Roman" w:hAnsi="Times New Roman" w:cs="Times New Roman"/>
          <w:color w:val="000000" w:themeColor="text1"/>
          <w:sz w:val="24"/>
          <w:szCs w:val="24"/>
        </w:rPr>
        <w:t xml:space="preserve"> </w:t>
      </w:r>
      <w:r w:rsidRPr="00317104">
        <w:rPr>
          <w:rFonts w:ascii="Times New Roman" w:hAnsi="Times New Roman"/>
          <w:color w:val="000000"/>
          <w:sz w:val="24"/>
          <w:szCs w:val="24"/>
        </w:rPr>
        <w:t xml:space="preserve">ondansetron </w:t>
      </w:r>
      <w:r>
        <w:rPr>
          <w:rFonts w:ascii="Times New Roman" w:hAnsi="Times New Roman"/>
          <w:color w:val="000000"/>
          <w:sz w:val="24"/>
          <w:szCs w:val="24"/>
        </w:rPr>
        <w:t>8</w:t>
      </w:r>
      <w:r w:rsidRPr="00317104">
        <w:rPr>
          <w:rFonts w:ascii="Times New Roman" w:hAnsi="Times New Roman"/>
          <w:color w:val="000000"/>
          <w:sz w:val="24"/>
          <w:szCs w:val="24"/>
        </w:rPr>
        <w:t xml:space="preserve"> mg IV 30 minutes prior to oxaliplatin</w:t>
      </w:r>
      <w:r>
        <w:rPr>
          <w:rFonts w:ascii="Times New Roman" w:hAnsi="Times New Roman"/>
          <w:color w:val="000000"/>
          <w:sz w:val="24"/>
          <w:szCs w:val="24"/>
        </w:rPr>
        <w:t xml:space="preserve">, </w:t>
      </w:r>
      <w:r w:rsidRPr="00317104">
        <w:rPr>
          <w:rFonts w:ascii="Times New Roman" w:hAnsi="Times New Roman"/>
          <w:color w:val="000000"/>
          <w:sz w:val="24"/>
          <w:szCs w:val="24"/>
        </w:rPr>
        <w:t xml:space="preserve">8 mg </w:t>
      </w:r>
      <w:r w:rsidRPr="005B3441">
        <w:rPr>
          <w:rFonts w:ascii="Times New Roman" w:hAnsi="Times New Roman"/>
          <w:color w:val="000000"/>
          <w:sz w:val="24"/>
          <w:szCs w:val="24"/>
        </w:rPr>
        <w:t>orally every 8 hours for 2 days</w:t>
      </w:r>
      <w:r>
        <w:rPr>
          <w:rFonts w:ascii="Times New Roman" w:hAnsi="Times New Roman"/>
          <w:color w:val="000000"/>
          <w:sz w:val="24"/>
          <w:szCs w:val="24"/>
        </w:rPr>
        <w:t xml:space="preserve">, </w:t>
      </w:r>
      <w:r w:rsidRPr="005B3441">
        <w:rPr>
          <w:rFonts w:ascii="Times New Roman" w:hAnsi="Times New Roman"/>
          <w:color w:val="000000"/>
          <w:sz w:val="24"/>
          <w:szCs w:val="24"/>
        </w:rPr>
        <w:t>and as needed</w:t>
      </w:r>
      <w:r>
        <w:rPr>
          <w:rFonts w:ascii="Times New Roman" w:hAnsi="Times New Roman"/>
          <w:color w:val="000000"/>
          <w:sz w:val="24"/>
          <w:szCs w:val="24"/>
        </w:rPr>
        <w:t xml:space="preserve"> thereafter</w:t>
      </w:r>
      <w:r w:rsidRPr="005B3441">
        <w:rPr>
          <w:rFonts w:ascii="Times New Roman" w:hAnsi="Times New Roman"/>
          <w:color w:val="000000"/>
          <w:sz w:val="24"/>
          <w:szCs w:val="24"/>
        </w:rPr>
        <w:t>.</w:t>
      </w:r>
      <w:r w:rsidRPr="005B3441">
        <w:rPr>
          <w:rFonts w:ascii="Times New Roman" w:hAnsi="Times New Roman" w:cs="Times New Roman"/>
          <w:color w:val="000000" w:themeColor="text1"/>
          <w:sz w:val="24"/>
          <w:szCs w:val="24"/>
        </w:rPr>
        <w:t xml:space="preserve"> </w:t>
      </w:r>
    </w:p>
    <w:p w14:paraId="78627F49" w14:textId="430AF0E7" w:rsidR="008E0F46" w:rsidRPr="00CE2E90" w:rsidRDefault="008E0F46" w:rsidP="008E0F46">
      <w:pPr>
        <w:ind w:firstLine="720"/>
        <w:rPr>
          <w:rFonts w:ascii="Times New Roman" w:hAnsi="Times New Roman" w:cs="Times New Roman"/>
          <w:color w:val="000000" w:themeColor="text1"/>
          <w:sz w:val="24"/>
          <w:szCs w:val="24"/>
        </w:rPr>
      </w:pPr>
      <w:r w:rsidRPr="002C0BD3">
        <w:rPr>
          <w:rFonts w:ascii="Times New Roman" w:hAnsi="Times New Roman" w:cs="Times New Roman"/>
          <w:sz w:val="24"/>
          <w:szCs w:val="24"/>
        </w:rPr>
        <w:t xml:space="preserve">Patients were restaged with CT after </w:t>
      </w:r>
      <w:r>
        <w:rPr>
          <w:rFonts w:ascii="Times New Roman" w:hAnsi="Times New Roman" w:cs="Times New Roman"/>
          <w:sz w:val="24"/>
          <w:szCs w:val="24"/>
        </w:rPr>
        <w:t>the</w:t>
      </w:r>
      <w:r w:rsidRPr="002C0BD3">
        <w:rPr>
          <w:rFonts w:ascii="Times New Roman" w:hAnsi="Times New Roman" w:cs="Times New Roman"/>
          <w:sz w:val="24"/>
          <w:szCs w:val="24"/>
        </w:rPr>
        <w:t xml:space="preserve"> second </w:t>
      </w:r>
      <w:r w:rsidR="00364DD0">
        <w:rPr>
          <w:rFonts w:ascii="Times New Roman" w:hAnsi="Times New Roman" w:cs="Times New Roman"/>
          <w:sz w:val="24"/>
          <w:szCs w:val="24"/>
        </w:rPr>
        <w:t xml:space="preserve">course </w:t>
      </w:r>
      <w:r w:rsidR="005736A6">
        <w:rPr>
          <w:rFonts w:ascii="Times New Roman" w:hAnsi="Times New Roman" w:cs="Times New Roman"/>
          <w:sz w:val="24"/>
          <w:szCs w:val="24"/>
        </w:rPr>
        <w:t xml:space="preserve">and </w:t>
      </w:r>
      <w:r w:rsidR="009A40BF">
        <w:rPr>
          <w:rFonts w:ascii="Times New Roman" w:hAnsi="Times New Roman" w:cs="Times New Roman"/>
          <w:sz w:val="24"/>
          <w:szCs w:val="24"/>
        </w:rPr>
        <w:t xml:space="preserve">if necessary after the </w:t>
      </w:r>
      <w:r w:rsidR="005736A6">
        <w:rPr>
          <w:rFonts w:ascii="Times New Roman" w:hAnsi="Times New Roman" w:cs="Times New Roman"/>
          <w:sz w:val="24"/>
          <w:szCs w:val="24"/>
        </w:rPr>
        <w:t xml:space="preserve">fourth </w:t>
      </w:r>
      <w:r w:rsidRPr="002C0BD3">
        <w:rPr>
          <w:rFonts w:ascii="Times New Roman" w:hAnsi="Times New Roman" w:cs="Times New Roman"/>
          <w:sz w:val="24"/>
          <w:szCs w:val="24"/>
        </w:rPr>
        <w:t>course of therapy</w:t>
      </w:r>
      <w:r w:rsidR="009A40BF">
        <w:rPr>
          <w:rFonts w:ascii="Times New Roman" w:hAnsi="Times New Roman" w:cs="Times New Roman"/>
          <w:sz w:val="24"/>
          <w:szCs w:val="24"/>
        </w:rPr>
        <w:t xml:space="preserve">. </w:t>
      </w:r>
      <w:r>
        <w:rPr>
          <w:rFonts w:ascii="Times New Roman" w:hAnsi="Times New Roman" w:cs="Times New Roman"/>
          <w:sz w:val="24"/>
          <w:szCs w:val="24"/>
        </w:rPr>
        <w:t>PET-CT</w:t>
      </w:r>
      <w:r w:rsidRPr="002C0BD3">
        <w:rPr>
          <w:rFonts w:ascii="Times New Roman" w:hAnsi="Times New Roman" w:cs="Times New Roman"/>
          <w:sz w:val="24"/>
          <w:szCs w:val="24"/>
        </w:rPr>
        <w:t xml:space="preserve"> scan </w:t>
      </w:r>
      <w:r w:rsidR="009A40BF">
        <w:rPr>
          <w:rFonts w:ascii="Times New Roman" w:hAnsi="Times New Roman" w:cs="Times New Roman"/>
          <w:sz w:val="24"/>
          <w:szCs w:val="24"/>
        </w:rPr>
        <w:t xml:space="preserve">was done </w:t>
      </w:r>
      <w:r w:rsidRPr="002C0BD3">
        <w:rPr>
          <w:rFonts w:ascii="Times New Roman" w:hAnsi="Times New Roman" w:cs="Times New Roman"/>
          <w:sz w:val="24"/>
          <w:szCs w:val="24"/>
        </w:rPr>
        <w:t xml:space="preserve">after the </w:t>
      </w:r>
      <w:r w:rsidR="00DA4A96">
        <w:rPr>
          <w:rFonts w:ascii="Times New Roman" w:hAnsi="Times New Roman" w:cs="Times New Roman"/>
          <w:sz w:val="24"/>
          <w:szCs w:val="24"/>
        </w:rPr>
        <w:t>sixth</w:t>
      </w:r>
      <w:r w:rsidRPr="002C0BD3">
        <w:rPr>
          <w:rFonts w:ascii="Times New Roman" w:hAnsi="Times New Roman" w:cs="Times New Roman"/>
          <w:sz w:val="24"/>
          <w:szCs w:val="24"/>
        </w:rPr>
        <w:t xml:space="preserve"> </w:t>
      </w:r>
      <w:r w:rsidRPr="008D0FF8">
        <w:rPr>
          <w:rFonts w:ascii="Times New Roman" w:hAnsi="Times New Roman" w:cs="Times New Roman"/>
          <w:sz w:val="24"/>
          <w:szCs w:val="24"/>
        </w:rPr>
        <w:t xml:space="preserve">course. </w:t>
      </w:r>
      <w:r w:rsidRPr="008D0FF8">
        <w:rPr>
          <w:rFonts w:ascii="Times New Roman" w:hAnsi="Times New Roman" w:cs="Times New Roman"/>
          <w:color w:val="000000" w:themeColor="text1"/>
          <w:sz w:val="24"/>
          <w:szCs w:val="24"/>
        </w:rPr>
        <w:t>If patients had not achieved at least a partial response (PR) a</w:t>
      </w:r>
      <w:r w:rsidRPr="008D0FF8">
        <w:rPr>
          <w:rFonts w:ascii="Times New Roman" w:hAnsi="Times New Roman" w:cs="Times New Roman"/>
          <w:sz w:val="24"/>
          <w:szCs w:val="24"/>
        </w:rPr>
        <w:t xml:space="preserve">fter the second course, </w:t>
      </w:r>
      <w:r w:rsidRPr="008D0FF8">
        <w:rPr>
          <w:rFonts w:ascii="Times New Roman" w:hAnsi="Times New Roman" w:cs="Times New Roman"/>
          <w:color w:val="000000" w:themeColor="text1"/>
          <w:sz w:val="24"/>
          <w:szCs w:val="24"/>
        </w:rPr>
        <w:t>cytotoxic chemotherapy was discontinued and patients were switched to lenalidomide. Patients who achieved</w:t>
      </w:r>
      <w:r w:rsidRPr="002C0BD3">
        <w:rPr>
          <w:rFonts w:ascii="Times New Roman" w:hAnsi="Times New Roman" w:cs="Times New Roman"/>
          <w:color w:val="000000" w:themeColor="text1"/>
          <w:sz w:val="24"/>
          <w:szCs w:val="24"/>
        </w:rPr>
        <w:t xml:space="preserve"> a CR after 4 courses of GROC received 2 more cycles of GROC and if eligible, proceeded to bone marrow transplant (BMT)</w:t>
      </w:r>
      <w:r w:rsidRPr="00B35C85">
        <w:rPr>
          <w:rFonts w:ascii="Times New Roman" w:hAnsi="Times New Roman" w:cs="Times New Roman"/>
          <w:color w:val="000000" w:themeColor="text1"/>
          <w:sz w:val="24"/>
          <w:szCs w:val="24"/>
        </w:rPr>
        <w:t xml:space="preserve">. </w:t>
      </w:r>
      <w:r w:rsidRPr="002C0BD3">
        <w:rPr>
          <w:rFonts w:ascii="Times New Roman" w:hAnsi="Times New Roman" w:cs="Times New Roman"/>
          <w:color w:val="000000" w:themeColor="text1"/>
          <w:sz w:val="24"/>
          <w:szCs w:val="24"/>
        </w:rPr>
        <w:t xml:space="preserve">Those not eligible for BMT were maintained on lenalidomide for 2 years or until unacceptable toxicity or </w:t>
      </w:r>
      <w:r w:rsidRPr="008D0FF8">
        <w:rPr>
          <w:rFonts w:ascii="Times New Roman" w:hAnsi="Times New Roman" w:cs="Times New Roman"/>
          <w:color w:val="000000" w:themeColor="text1"/>
          <w:sz w:val="24"/>
          <w:szCs w:val="24"/>
        </w:rPr>
        <w:t>progressive disease occurred</w:t>
      </w:r>
      <w:r w:rsidRPr="002C0BD3">
        <w:rPr>
          <w:rFonts w:ascii="Times New Roman" w:hAnsi="Times New Roman" w:cs="Times New Roman"/>
          <w:color w:val="000000" w:themeColor="text1"/>
          <w:sz w:val="24"/>
          <w:szCs w:val="24"/>
        </w:rPr>
        <w:t xml:space="preserve">. After </w:t>
      </w:r>
      <w:r w:rsidR="009A40BF">
        <w:rPr>
          <w:rFonts w:ascii="Times New Roman" w:hAnsi="Times New Roman" w:cs="Times New Roman"/>
          <w:color w:val="000000" w:themeColor="text1"/>
          <w:sz w:val="24"/>
          <w:szCs w:val="24"/>
        </w:rPr>
        <w:t>6</w:t>
      </w:r>
      <w:r w:rsidRPr="002C0BD3">
        <w:rPr>
          <w:rFonts w:ascii="Times New Roman" w:hAnsi="Times New Roman" w:cs="Times New Roman"/>
          <w:color w:val="000000" w:themeColor="text1"/>
          <w:sz w:val="24"/>
          <w:szCs w:val="24"/>
        </w:rPr>
        <w:t xml:space="preserve"> courses, patients who achieved PR </w:t>
      </w:r>
      <w:r w:rsidR="009A40BF">
        <w:rPr>
          <w:rFonts w:ascii="Times New Roman" w:hAnsi="Times New Roman" w:cs="Times New Roman"/>
          <w:color w:val="000000" w:themeColor="text1"/>
          <w:sz w:val="24"/>
          <w:szCs w:val="24"/>
        </w:rPr>
        <w:lastRenderedPageBreak/>
        <w:t xml:space="preserve">by PET </w:t>
      </w:r>
      <w:r w:rsidRPr="002C0BD3">
        <w:rPr>
          <w:rFonts w:ascii="Times New Roman" w:hAnsi="Times New Roman" w:cs="Times New Roman"/>
          <w:color w:val="000000" w:themeColor="text1"/>
          <w:sz w:val="24"/>
          <w:szCs w:val="24"/>
        </w:rPr>
        <w:t xml:space="preserve">and were not candidates for </w:t>
      </w:r>
      <w:r w:rsidRPr="00E37EDB">
        <w:rPr>
          <w:rFonts w:ascii="Times New Roman" w:hAnsi="Times New Roman"/>
          <w:bCs/>
          <w:color w:val="000000"/>
          <w:sz w:val="24"/>
          <w:szCs w:val="24"/>
        </w:rPr>
        <w:t>autologous stem cell transplant (ASCT),</w:t>
      </w:r>
      <w:r w:rsidRPr="00317104">
        <w:rPr>
          <w:rFonts w:ascii="Times New Roman" w:hAnsi="Times New Roman" w:cs="Times New Roman"/>
          <w:color w:val="000000" w:themeColor="text1"/>
          <w:sz w:val="24"/>
          <w:szCs w:val="24"/>
        </w:rPr>
        <w:t xml:space="preserve"> or </w:t>
      </w:r>
      <w:r w:rsidR="009A40BF">
        <w:rPr>
          <w:rFonts w:ascii="Times New Roman" w:hAnsi="Times New Roman" w:cs="Times New Roman"/>
          <w:color w:val="000000" w:themeColor="text1"/>
          <w:sz w:val="24"/>
          <w:szCs w:val="24"/>
        </w:rPr>
        <w:t xml:space="preserve">CR but </w:t>
      </w:r>
      <w:r w:rsidRPr="00317104">
        <w:rPr>
          <w:rFonts w:ascii="Times New Roman" w:hAnsi="Times New Roman" w:cs="Times New Roman"/>
          <w:color w:val="000000" w:themeColor="text1"/>
          <w:sz w:val="24"/>
          <w:szCs w:val="24"/>
        </w:rPr>
        <w:t>whom ASCT would be delayed</w:t>
      </w:r>
      <w:r w:rsidR="00CA3EA6">
        <w:rPr>
          <w:rFonts w:ascii="Times New Roman" w:hAnsi="Times New Roman" w:cs="Times New Roman"/>
          <w:color w:val="000000" w:themeColor="text1"/>
          <w:sz w:val="24"/>
          <w:szCs w:val="24"/>
        </w:rPr>
        <w:t xml:space="preserve"> due to insurance issues</w:t>
      </w:r>
      <w:r w:rsidRPr="00317104">
        <w:rPr>
          <w:rFonts w:ascii="Times New Roman" w:hAnsi="Times New Roman" w:cs="Times New Roman"/>
          <w:color w:val="000000" w:themeColor="text1"/>
          <w:sz w:val="24"/>
          <w:szCs w:val="24"/>
        </w:rPr>
        <w:t>, were switched to l</w:t>
      </w:r>
      <w:r w:rsidRPr="005B3441">
        <w:rPr>
          <w:rFonts w:ascii="Times New Roman" w:hAnsi="Times New Roman" w:cs="Times New Roman"/>
          <w:color w:val="000000" w:themeColor="text1"/>
          <w:sz w:val="24"/>
          <w:szCs w:val="24"/>
        </w:rPr>
        <w:t xml:space="preserve">enalidomide until 3 weeks prior to ASCT. Those who </w:t>
      </w:r>
      <w:r>
        <w:rPr>
          <w:rFonts w:ascii="Times New Roman" w:hAnsi="Times New Roman" w:cs="Times New Roman"/>
          <w:color w:val="000000" w:themeColor="text1"/>
          <w:sz w:val="24"/>
          <w:szCs w:val="24"/>
        </w:rPr>
        <w:t xml:space="preserve">developed </w:t>
      </w:r>
      <w:r w:rsidRPr="005B3441">
        <w:rPr>
          <w:rFonts w:ascii="Times New Roman" w:hAnsi="Times New Roman" w:cs="Times New Roman"/>
          <w:color w:val="000000" w:themeColor="text1"/>
          <w:sz w:val="24"/>
          <w:szCs w:val="24"/>
        </w:rPr>
        <w:t xml:space="preserve">progressive disease after or within </w:t>
      </w:r>
      <w:r w:rsidR="009A40BF">
        <w:rPr>
          <w:rFonts w:ascii="Times New Roman" w:hAnsi="Times New Roman" w:cs="Times New Roman"/>
          <w:color w:val="000000" w:themeColor="text1"/>
          <w:sz w:val="24"/>
          <w:szCs w:val="24"/>
        </w:rPr>
        <w:t>6</w:t>
      </w:r>
      <w:r w:rsidRPr="005B3441">
        <w:rPr>
          <w:rFonts w:ascii="Times New Roman" w:hAnsi="Times New Roman" w:cs="Times New Roman"/>
          <w:color w:val="000000" w:themeColor="text1"/>
          <w:sz w:val="24"/>
          <w:szCs w:val="24"/>
        </w:rPr>
        <w:t xml:space="preserve"> courses of GROC </w:t>
      </w:r>
      <w:r>
        <w:rPr>
          <w:rFonts w:ascii="Times New Roman" w:hAnsi="Times New Roman" w:cs="Times New Roman"/>
          <w:color w:val="000000" w:themeColor="text1"/>
          <w:sz w:val="24"/>
          <w:szCs w:val="24"/>
        </w:rPr>
        <w:t xml:space="preserve">as well as those who had stable disease </w:t>
      </w:r>
      <w:r w:rsidRPr="005B3441">
        <w:rPr>
          <w:rFonts w:ascii="Times New Roman" w:hAnsi="Times New Roman" w:cs="Times New Roman"/>
          <w:color w:val="000000" w:themeColor="text1"/>
          <w:sz w:val="24"/>
          <w:szCs w:val="24"/>
        </w:rPr>
        <w:t xml:space="preserve">were also switched to </w:t>
      </w:r>
      <w:r w:rsidRPr="00CE2E90">
        <w:rPr>
          <w:rFonts w:ascii="Times New Roman" w:hAnsi="Times New Roman" w:cs="Times New Roman"/>
          <w:color w:val="000000" w:themeColor="text1"/>
          <w:sz w:val="24"/>
          <w:szCs w:val="24"/>
        </w:rPr>
        <w:t>lenalidomide.</w:t>
      </w:r>
    </w:p>
    <w:p w14:paraId="0023000F" w14:textId="01D99C29" w:rsidR="008E0F46" w:rsidRPr="00B3037D" w:rsidRDefault="008E0F46" w:rsidP="008E0F46">
      <w:pPr>
        <w:ind w:firstLine="720"/>
        <w:rPr>
          <w:rFonts w:ascii="Times New Roman" w:hAnsi="Times New Roman" w:cs="Times New Roman"/>
          <w:color w:val="000000" w:themeColor="text1"/>
          <w:sz w:val="24"/>
          <w:szCs w:val="24"/>
          <w:u w:val="single"/>
        </w:rPr>
      </w:pPr>
      <w:r w:rsidRPr="00317104">
        <w:rPr>
          <w:rFonts w:ascii="Times New Roman" w:hAnsi="Times New Roman" w:cs="Times New Roman"/>
          <w:color w:val="000000" w:themeColor="text1"/>
          <w:sz w:val="24"/>
          <w:szCs w:val="24"/>
        </w:rPr>
        <w:t xml:space="preserve">Patients who had achieved a </w:t>
      </w:r>
      <w:r w:rsidRPr="008D0FF8">
        <w:rPr>
          <w:rFonts w:ascii="Times New Roman" w:hAnsi="Times New Roman" w:cs="Times New Roman"/>
          <w:color w:val="000000" w:themeColor="text1"/>
          <w:sz w:val="24"/>
          <w:szCs w:val="24"/>
        </w:rPr>
        <w:t xml:space="preserve">PR on </w:t>
      </w:r>
      <w:r w:rsidRPr="002C0BD3">
        <w:rPr>
          <w:rFonts w:ascii="Times New Roman" w:hAnsi="Times New Roman" w:cs="Times New Roman"/>
          <w:color w:val="000000" w:themeColor="text1"/>
          <w:sz w:val="24"/>
          <w:szCs w:val="24"/>
        </w:rPr>
        <w:t xml:space="preserve">GROC and later achieved a CR on </w:t>
      </w:r>
      <w:r w:rsidRPr="00317104">
        <w:rPr>
          <w:rFonts w:ascii="Times New Roman" w:hAnsi="Times New Roman" w:cs="Times New Roman"/>
          <w:color w:val="000000" w:themeColor="text1"/>
          <w:sz w:val="24"/>
          <w:szCs w:val="24"/>
        </w:rPr>
        <w:t xml:space="preserve">lenalidomide were maintained on lenalidomide for 2 years unless they </w:t>
      </w:r>
      <w:r>
        <w:rPr>
          <w:rFonts w:ascii="Times New Roman" w:hAnsi="Times New Roman" w:cs="Times New Roman"/>
          <w:color w:val="000000" w:themeColor="text1"/>
          <w:sz w:val="24"/>
          <w:szCs w:val="24"/>
        </w:rPr>
        <w:t xml:space="preserve">became </w:t>
      </w:r>
      <w:r w:rsidRPr="00317104">
        <w:rPr>
          <w:rFonts w:ascii="Times New Roman" w:hAnsi="Times New Roman" w:cs="Times New Roman"/>
          <w:color w:val="000000" w:themeColor="text1"/>
          <w:sz w:val="24"/>
          <w:szCs w:val="24"/>
        </w:rPr>
        <w:t xml:space="preserve">candidates for ASCT, in which case they were allowed to proceed to transplant as soon as feasible. </w:t>
      </w:r>
      <w:r w:rsidRPr="005B3441">
        <w:rPr>
          <w:rFonts w:ascii="Times New Roman" w:hAnsi="Times New Roman" w:cs="Times New Roman"/>
          <w:color w:val="000000" w:themeColor="text1"/>
          <w:sz w:val="24"/>
          <w:szCs w:val="24"/>
        </w:rPr>
        <w:t>Those with a PR on GROC who achieved</w:t>
      </w:r>
      <w:r w:rsidRPr="00CE2E90">
        <w:rPr>
          <w:rFonts w:ascii="Times New Roman" w:hAnsi="Times New Roman" w:cs="Times New Roman"/>
          <w:color w:val="000000" w:themeColor="text1"/>
          <w:sz w:val="24"/>
          <w:szCs w:val="24"/>
        </w:rPr>
        <w:t xml:space="preserve"> less than a CR on lenalidomide were</w:t>
      </w:r>
      <w:r w:rsidR="005640D6">
        <w:rPr>
          <w:rFonts w:ascii="Times New Roman" w:hAnsi="Times New Roman" w:cs="Times New Roman"/>
          <w:color w:val="000000" w:themeColor="text1"/>
          <w:sz w:val="24"/>
          <w:szCs w:val="24"/>
        </w:rPr>
        <w:t xml:space="preserve"> also</w:t>
      </w:r>
      <w:r w:rsidRPr="00CE2E90">
        <w:rPr>
          <w:rFonts w:ascii="Times New Roman" w:hAnsi="Times New Roman" w:cs="Times New Roman"/>
          <w:color w:val="000000" w:themeColor="text1"/>
          <w:sz w:val="24"/>
          <w:szCs w:val="24"/>
        </w:rPr>
        <w:t xml:space="preserve"> mai</w:t>
      </w:r>
      <w:r w:rsidRPr="007A702D">
        <w:rPr>
          <w:rFonts w:ascii="Times New Roman" w:hAnsi="Times New Roman" w:cs="Times New Roman"/>
          <w:color w:val="000000" w:themeColor="text1"/>
          <w:sz w:val="24"/>
          <w:szCs w:val="24"/>
        </w:rPr>
        <w:t>ntained on lenalidomide for up to 2 years unless they experienced unacceptable adverse events or progressive disease</w:t>
      </w:r>
      <w:r w:rsidRPr="00B3037D">
        <w:rPr>
          <w:rFonts w:ascii="Times New Roman" w:hAnsi="Times New Roman" w:cs="Times New Roman"/>
          <w:color w:val="000000" w:themeColor="text1"/>
          <w:sz w:val="24"/>
          <w:szCs w:val="24"/>
        </w:rPr>
        <w:t>.</w:t>
      </w:r>
    </w:p>
    <w:p w14:paraId="16B2660E" w14:textId="7A4F0156" w:rsidR="008E0F46" w:rsidRPr="00FF65AC" w:rsidRDefault="009A40BF" w:rsidP="002E2052">
      <w:pPr>
        <w:tabs>
          <w:tab w:val="left" w:pos="0"/>
          <w:tab w:val="left" w:pos="720"/>
          <w:tab w:val="left" w:pos="1080"/>
          <w:tab w:val="left" w:pos="1446"/>
          <w:tab w:val="left" w:pos="2178"/>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szCs w:val="24"/>
        </w:rPr>
      </w:pPr>
      <w:r>
        <w:rPr>
          <w:rFonts w:ascii="Times New Roman" w:hAnsi="Times New Roman" w:cs="Times New Roman"/>
          <w:color w:val="000000" w:themeColor="text1"/>
          <w:sz w:val="24"/>
          <w:szCs w:val="24"/>
        </w:rPr>
        <w:tab/>
      </w:r>
      <w:r w:rsidR="008E0F46" w:rsidRPr="00B65AD7">
        <w:rPr>
          <w:rFonts w:ascii="Times New Roman" w:hAnsi="Times New Roman" w:cs="Times New Roman"/>
          <w:color w:val="000000" w:themeColor="text1"/>
          <w:sz w:val="24"/>
          <w:szCs w:val="24"/>
        </w:rPr>
        <w:t xml:space="preserve">Before </w:t>
      </w:r>
      <w:r w:rsidR="008E0F46" w:rsidRPr="002C0BD3">
        <w:rPr>
          <w:rFonts w:ascii="Times New Roman" w:hAnsi="Times New Roman" w:cs="Times New Roman"/>
          <w:color w:val="000000" w:themeColor="text1"/>
          <w:sz w:val="24"/>
          <w:szCs w:val="24"/>
        </w:rPr>
        <w:t xml:space="preserve">receiving lenalidomide, patients </w:t>
      </w:r>
      <w:r w:rsidR="008E0F46">
        <w:rPr>
          <w:rFonts w:ascii="Times New Roman" w:hAnsi="Times New Roman" w:cs="Times New Roman"/>
          <w:color w:val="000000" w:themeColor="text1"/>
          <w:sz w:val="24"/>
          <w:szCs w:val="24"/>
        </w:rPr>
        <w:t xml:space="preserve">could not </w:t>
      </w:r>
      <w:r w:rsidR="008E0F46" w:rsidRPr="002C0BD3">
        <w:rPr>
          <w:rFonts w:ascii="Times New Roman" w:hAnsi="Times New Roman" w:cs="Times New Roman"/>
          <w:color w:val="000000" w:themeColor="text1"/>
          <w:sz w:val="24"/>
          <w:szCs w:val="24"/>
        </w:rPr>
        <w:t>have</w:t>
      </w:r>
      <w:r w:rsidR="008E0F46">
        <w:rPr>
          <w:rFonts w:ascii="Times New Roman" w:hAnsi="Times New Roman" w:cs="Times New Roman"/>
          <w:color w:val="000000" w:themeColor="text1"/>
          <w:sz w:val="24"/>
          <w:szCs w:val="24"/>
        </w:rPr>
        <w:t xml:space="preserve"> unresolved</w:t>
      </w:r>
      <w:r w:rsidR="008E0F46" w:rsidRPr="002C0BD3">
        <w:rPr>
          <w:rFonts w:ascii="Times New Roman" w:hAnsi="Times New Roman" w:cs="Times New Roman"/>
          <w:color w:val="000000" w:themeColor="text1"/>
          <w:sz w:val="24"/>
          <w:szCs w:val="24"/>
        </w:rPr>
        <w:t xml:space="preserve"> non-hematologic</w:t>
      </w:r>
      <w:r w:rsidR="00C9785D">
        <w:rPr>
          <w:rFonts w:ascii="Times New Roman" w:hAnsi="Times New Roman" w:cs="Times New Roman"/>
          <w:color w:val="000000" w:themeColor="text1"/>
          <w:sz w:val="24"/>
          <w:szCs w:val="24"/>
        </w:rPr>
        <w:t>,</w:t>
      </w:r>
      <w:r w:rsidR="008E0F46" w:rsidRPr="002C0BD3">
        <w:rPr>
          <w:rFonts w:ascii="Times New Roman" w:hAnsi="Times New Roman" w:cs="Times New Roman"/>
          <w:color w:val="000000" w:themeColor="text1"/>
          <w:sz w:val="24"/>
          <w:szCs w:val="24"/>
        </w:rPr>
        <w:t xml:space="preserve"> related adverse events </w:t>
      </w:r>
      <w:r w:rsidR="008E0F46">
        <w:rPr>
          <w:rFonts w:ascii="Times New Roman" w:hAnsi="Times New Roman" w:cs="Times New Roman"/>
          <w:color w:val="000000" w:themeColor="text1"/>
          <w:sz w:val="24"/>
          <w:szCs w:val="24"/>
        </w:rPr>
        <w:t xml:space="preserve">&gt; </w:t>
      </w:r>
      <w:r w:rsidR="008E0F46" w:rsidRPr="002C0BD3">
        <w:rPr>
          <w:rFonts w:ascii="Times New Roman" w:hAnsi="Times New Roman" w:cs="Times New Roman"/>
          <w:color w:val="000000" w:themeColor="text1"/>
          <w:sz w:val="24"/>
          <w:szCs w:val="24"/>
        </w:rPr>
        <w:t>grade 2</w:t>
      </w:r>
      <w:r w:rsidR="00955A26">
        <w:rPr>
          <w:rFonts w:ascii="Times New Roman" w:hAnsi="Times New Roman" w:cs="Times New Roman"/>
          <w:color w:val="000000" w:themeColor="text1"/>
          <w:sz w:val="24"/>
          <w:szCs w:val="24"/>
        </w:rPr>
        <w:t>,</w:t>
      </w:r>
      <w:r w:rsidR="008E0F46" w:rsidRPr="002C0BD3">
        <w:rPr>
          <w:rFonts w:ascii="Times New Roman" w:hAnsi="Times New Roman" w:cs="Times New Roman"/>
          <w:color w:val="000000" w:themeColor="text1"/>
          <w:sz w:val="24"/>
          <w:szCs w:val="24"/>
        </w:rPr>
        <w:t xml:space="preserve"> </w:t>
      </w:r>
      <w:r w:rsidR="008E0F46">
        <w:rPr>
          <w:rFonts w:ascii="Times New Roman" w:hAnsi="Times New Roman" w:cs="Times New Roman"/>
          <w:color w:val="000000" w:themeColor="text1"/>
          <w:sz w:val="24"/>
          <w:szCs w:val="24"/>
        </w:rPr>
        <w:t>and were required to have</w:t>
      </w:r>
      <w:r w:rsidR="008E0F46" w:rsidRPr="002C0BD3">
        <w:rPr>
          <w:rFonts w:ascii="Times New Roman" w:hAnsi="Times New Roman" w:cs="Times New Roman"/>
          <w:color w:val="000000" w:themeColor="text1"/>
          <w:sz w:val="24"/>
          <w:szCs w:val="24"/>
        </w:rPr>
        <w:t xml:space="preserve"> an absolute neutrophil count </w:t>
      </w:r>
      <w:r w:rsidR="00955A26">
        <w:rPr>
          <w:rFonts w:ascii="Times New Roman" w:hAnsi="Times New Roman" w:cs="Times New Roman"/>
          <w:color w:val="000000" w:themeColor="text1"/>
          <w:sz w:val="24"/>
          <w:szCs w:val="24"/>
        </w:rPr>
        <w:br/>
      </w:r>
      <w:r w:rsidR="008E0F46" w:rsidRPr="002C0BD3">
        <w:rPr>
          <w:rFonts w:ascii="Times New Roman" w:hAnsi="Times New Roman" w:cs="Times New Roman"/>
          <w:color w:val="000000" w:themeColor="text1"/>
          <w:sz w:val="24"/>
          <w:szCs w:val="24"/>
        </w:rPr>
        <w:t>≥</w:t>
      </w:r>
      <w:r w:rsidR="008E0F46">
        <w:rPr>
          <w:rFonts w:ascii="Times New Roman" w:hAnsi="Times New Roman" w:cs="Times New Roman"/>
          <w:color w:val="000000" w:themeColor="text1"/>
          <w:sz w:val="24"/>
          <w:szCs w:val="24"/>
        </w:rPr>
        <w:t xml:space="preserve"> </w:t>
      </w:r>
      <w:r w:rsidR="008E0F46" w:rsidRPr="002C0BD3">
        <w:rPr>
          <w:rFonts w:ascii="Times New Roman" w:hAnsi="Times New Roman" w:cs="Times New Roman"/>
          <w:color w:val="000000" w:themeColor="text1"/>
          <w:sz w:val="24"/>
          <w:szCs w:val="24"/>
        </w:rPr>
        <w:t>1,000 /mm³, platelet count ≥</w:t>
      </w:r>
      <w:r w:rsidR="008E0F46">
        <w:rPr>
          <w:rFonts w:ascii="Times New Roman" w:hAnsi="Times New Roman" w:cs="Times New Roman"/>
          <w:color w:val="000000" w:themeColor="text1"/>
          <w:sz w:val="24"/>
          <w:szCs w:val="24"/>
        </w:rPr>
        <w:t xml:space="preserve"> </w:t>
      </w:r>
      <w:r w:rsidR="008E0F46" w:rsidRPr="002C0BD3">
        <w:rPr>
          <w:rFonts w:ascii="Times New Roman" w:hAnsi="Times New Roman" w:cs="Times New Roman"/>
          <w:color w:val="000000" w:themeColor="text1"/>
          <w:sz w:val="24"/>
          <w:szCs w:val="24"/>
        </w:rPr>
        <w:t>75,000 /mm³, creatinine clearance ≥</w:t>
      </w:r>
      <w:r w:rsidR="008E0F46">
        <w:rPr>
          <w:rFonts w:ascii="Times New Roman" w:hAnsi="Times New Roman" w:cs="Times New Roman"/>
          <w:color w:val="000000" w:themeColor="text1"/>
          <w:sz w:val="24"/>
          <w:szCs w:val="24"/>
        </w:rPr>
        <w:t xml:space="preserve"> </w:t>
      </w:r>
      <w:r w:rsidR="008E0F46" w:rsidRPr="002C0BD3">
        <w:rPr>
          <w:rFonts w:ascii="Times New Roman" w:hAnsi="Times New Roman" w:cs="Times New Roman"/>
          <w:color w:val="000000" w:themeColor="text1"/>
          <w:sz w:val="24"/>
          <w:szCs w:val="24"/>
        </w:rPr>
        <w:t xml:space="preserve">30 mL/min </w:t>
      </w:r>
      <w:r w:rsidR="008E0F46" w:rsidRPr="002C0BD3">
        <w:rPr>
          <w:rFonts w:ascii="Times New Roman" w:eastAsia="MS Mincho" w:hAnsi="Times New Roman" w:cs="Times New Roman"/>
          <w:sz w:val="24"/>
          <w:szCs w:val="24"/>
          <w:lang w:eastAsia="ja-JP"/>
        </w:rPr>
        <w:t>(estimated by the Cockcroft-Gault formula</w:t>
      </w:r>
      <w:r w:rsidR="008E0F46">
        <w:rPr>
          <w:rFonts w:ascii="Times New Roman" w:eastAsia="MS Mincho" w:hAnsi="Times New Roman" w:cs="Times New Roman"/>
          <w:sz w:val="24"/>
          <w:szCs w:val="24"/>
          <w:lang w:eastAsia="ja-JP"/>
        </w:rPr>
        <w:t>)</w:t>
      </w:r>
      <w:r w:rsidR="008E0F46" w:rsidRPr="002C0BD3">
        <w:rPr>
          <w:rFonts w:ascii="Times New Roman" w:hAnsi="Times New Roman" w:cs="Times New Roman"/>
          <w:color w:val="000000" w:themeColor="text1"/>
          <w:sz w:val="24"/>
          <w:szCs w:val="24"/>
        </w:rPr>
        <w:t>, total bilirubin ≤</w:t>
      </w:r>
      <w:r w:rsidR="008E0F46">
        <w:rPr>
          <w:rFonts w:ascii="Times New Roman" w:hAnsi="Times New Roman" w:cs="Times New Roman"/>
          <w:color w:val="000000" w:themeColor="text1"/>
          <w:sz w:val="24"/>
          <w:szCs w:val="24"/>
        </w:rPr>
        <w:t xml:space="preserve"> </w:t>
      </w:r>
      <w:r w:rsidR="008E0F46" w:rsidRPr="002C0BD3">
        <w:rPr>
          <w:rFonts w:ascii="Times New Roman" w:hAnsi="Times New Roman" w:cs="Times New Roman"/>
          <w:color w:val="000000" w:themeColor="text1"/>
          <w:sz w:val="24"/>
          <w:szCs w:val="24"/>
        </w:rPr>
        <w:t>1.5 x ULN, and AST (SGOT) and ALT (SGPT) ≤</w:t>
      </w:r>
      <w:r w:rsidR="008E0F46">
        <w:rPr>
          <w:rFonts w:ascii="Times New Roman" w:hAnsi="Times New Roman" w:cs="Times New Roman"/>
          <w:color w:val="000000" w:themeColor="text1"/>
          <w:sz w:val="24"/>
          <w:szCs w:val="24"/>
        </w:rPr>
        <w:t xml:space="preserve"> </w:t>
      </w:r>
      <w:r w:rsidR="008E0F46" w:rsidRPr="002C0BD3">
        <w:rPr>
          <w:rFonts w:ascii="Times New Roman" w:hAnsi="Times New Roman" w:cs="Times New Roman"/>
          <w:color w:val="000000" w:themeColor="text1"/>
          <w:sz w:val="24"/>
          <w:szCs w:val="24"/>
        </w:rPr>
        <w:t>2 x ULN (or ≤</w:t>
      </w:r>
      <w:r w:rsidR="008E0F46">
        <w:rPr>
          <w:rFonts w:ascii="Times New Roman" w:hAnsi="Times New Roman" w:cs="Times New Roman"/>
          <w:color w:val="000000" w:themeColor="text1"/>
          <w:sz w:val="24"/>
          <w:szCs w:val="24"/>
        </w:rPr>
        <w:t xml:space="preserve"> </w:t>
      </w:r>
      <w:r w:rsidR="008E0F46" w:rsidRPr="002C0BD3">
        <w:rPr>
          <w:rFonts w:ascii="Times New Roman" w:hAnsi="Times New Roman" w:cs="Times New Roman"/>
          <w:color w:val="000000" w:themeColor="text1"/>
          <w:sz w:val="24"/>
          <w:szCs w:val="24"/>
        </w:rPr>
        <w:t xml:space="preserve">5 x ULN if hepatic metastases are present). </w:t>
      </w:r>
      <w:r w:rsidR="008E0F46" w:rsidRPr="002C0BD3">
        <w:rPr>
          <w:rFonts w:ascii="Times New Roman" w:eastAsia="MS Mincho" w:hAnsi="Times New Roman" w:cs="Times New Roman"/>
          <w:color w:val="000000" w:themeColor="text1"/>
          <w:sz w:val="24"/>
          <w:szCs w:val="24"/>
        </w:rPr>
        <w:t>Lenalidomide was given at a dose of 2</w:t>
      </w:r>
      <w:r w:rsidR="008E0F46">
        <w:rPr>
          <w:rFonts w:ascii="Times New Roman" w:eastAsia="MS Mincho" w:hAnsi="Times New Roman" w:cs="Times New Roman"/>
          <w:color w:val="000000" w:themeColor="text1"/>
          <w:sz w:val="24"/>
          <w:szCs w:val="24"/>
        </w:rPr>
        <w:t>0</w:t>
      </w:r>
      <w:r w:rsidR="008E0F46" w:rsidRPr="002C0BD3">
        <w:rPr>
          <w:rFonts w:ascii="Times New Roman" w:eastAsia="MS Mincho" w:hAnsi="Times New Roman" w:cs="Times New Roman"/>
          <w:color w:val="000000" w:themeColor="text1"/>
          <w:sz w:val="24"/>
          <w:szCs w:val="24"/>
        </w:rPr>
        <w:t xml:space="preserve"> mg daily on days 1 to </w:t>
      </w:r>
      <w:r w:rsidR="008E0F46" w:rsidRPr="00D54A8B">
        <w:rPr>
          <w:rFonts w:ascii="Times New Roman" w:eastAsia="MS Mincho" w:hAnsi="Times New Roman" w:cs="Times New Roman"/>
          <w:color w:val="000000" w:themeColor="text1"/>
          <w:sz w:val="24"/>
          <w:szCs w:val="24"/>
        </w:rPr>
        <w:t>14</w:t>
      </w:r>
      <w:r w:rsidR="008E0F46" w:rsidRPr="00D54A8B">
        <w:rPr>
          <w:rFonts w:ascii="Times New Roman" w:eastAsia="MS Mincho" w:hAnsi="Times New Roman"/>
          <w:color w:val="000000"/>
          <w:sz w:val="24"/>
          <w:szCs w:val="24"/>
        </w:rPr>
        <w:t xml:space="preserve"> </w:t>
      </w:r>
      <w:r w:rsidR="008E0F46" w:rsidRPr="001C6837">
        <w:rPr>
          <w:rFonts w:ascii="Times New Roman" w:eastAsia="MS Mincho" w:hAnsi="Times New Roman"/>
          <w:color w:val="000000"/>
          <w:sz w:val="24"/>
          <w:szCs w:val="24"/>
        </w:rPr>
        <w:t xml:space="preserve">and repeated every 21 days for those patients with a </w:t>
      </w:r>
      <w:r w:rsidR="008E0F46" w:rsidRPr="00BC7E81">
        <w:rPr>
          <w:rFonts w:ascii="Times New Roman" w:hAnsi="Times New Roman"/>
          <w:sz w:val="24"/>
          <w:szCs w:val="24"/>
        </w:rPr>
        <w:t xml:space="preserve">creatinine </w:t>
      </w:r>
      <w:r w:rsidR="008E0F46" w:rsidRPr="004B0563">
        <w:rPr>
          <w:rFonts w:ascii="Times New Roman" w:eastAsia="MS Mincho" w:hAnsi="Times New Roman"/>
          <w:sz w:val="24"/>
          <w:szCs w:val="24"/>
          <w:lang w:eastAsia="ja-JP"/>
        </w:rPr>
        <w:t xml:space="preserve">clearance of ≥ 60 mL/min by </w:t>
      </w:r>
      <w:proofErr w:type="spellStart"/>
      <w:r w:rsidR="008E0F46" w:rsidRPr="004B0563">
        <w:rPr>
          <w:rFonts w:ascii="Times New Roman" w:eastAsia="MS Mincho" w:hAnsi="Times New Roman"/>
          <w:sz w:val="24"/>
          <w:szCs w:val="24"/>
          <w:lang w:eastAsia="ja-JP"/>
        </w:rPr>
        <w:t>Cockroft</w:t>
      </w:r>
      <w:proofErr w:type="spellEnd"/>
      <w:r w:rsidR="008E0F46" w:rsidRPr="004B0563">
        <w:rPr>
          <w:rFonts w:ascii="Times New Roman" w:eastAsia="MS Mincho" w:hAnsi="Times New Roman"/>
          <w:sz w:val="24"/>
          <w:szCs w:val="24"/>
          <w:lang w:eastAsia="ja-JP"/>
        </w:rPr>
        <w:t>-Gault formula.</w:t>
      </w:r>
      <w:r w:rsidR="008E0F46" w:rsidRPr="00BC7E81" w:rsidDel="00D54A8B">
        <w:rPr>
          <w:rFonts w:ascii="Times New Roman" w:eastAsia="MS Mincho" w:hAnsi="Times New Roman" w:cs="Times New Roman"/>
          <w:color w:val="000000" w:themeColor="text1"/>
          <w:sz w:val="24"/>
          <w:szCs w:val="24"/>
        </w:rPr>
        <w:t xml:space="preserve"> </w:t>
      </w:r>
      <w:r w:rsidR="008E0F46" w:rsidRPr="00BC7E81">
        <w:rPr>
          <w:rFonts w:ascii="Times New Roman" w:hAnsi="Times New Roman"/>
          <w:sz w:val="24"/>
          <w:szCs w:val="24"/>
        </w:rPr>
        <w:t xml:space="preserve">The lenalidomide dose was increased to 25 mg at the start of </w:t>
      </w:r>
      <w:r w:rsidR="00955A26">
        <w:rPr>
          <w:rFonts w:ascii="Times New Roman" w:hAnsi="Times New Roman"/>
          <w:sz w:val="24"/>
          <w:szCs w:val="24"/>
        </w:rPr>
        <w:t>c</w:t>
      </w:r>
      <w:r w:rsidR="00955A26" w:rsidRPr="00BC7E81">
        <w:rPr>
          <w:rFonts w:ascii="Times New Roman" w:hAnsi="Times New Roman"/>
          <w:sz w:val="24"/>
          <w:szCs w:val="24"/>
        </w:rPr>
        <w:t xml:space="preserve">ycle </w:t>
      </w:r>
      <w:r w:rsidR="008E0F46" w:rsidRPr="009B7914">
        <w:rPr>
          <w:rFonts w:ascii="Times New Roman" w:hAnsi="Times New Roman"/>
          <w:sz w:val="24"/>
          <w:szCs w:val="24"/>
        </w:rPr>
        <w:t xml:space="preserve">2 if </w:t>
      </w:r>
      <w:r w:rsidR="00955A26">
        <w:rPr>
          <w:rFonts w:ascii="Times New Roman" w:hAnsi="Times New Roman"/>
          <w:sz w:val="24"/>
          <w:szCs w:val="24"/>
        </w:rPr>
        <w:t xml:space="preserve">no </w:t>
      </w:r>
      <w:r w:rsidR="008E0F46" w:rsidRPr="009B7914">
        <w:rPr>
          <w:rFonts w:ascii="Times New Roman" w:hAnsi="Times New Roman"/>
          <w:sz w:val="24"/>
          <w:szCs w:val="24"/>
        </w:rPr>
        <w:t xml:space="preserve">hematologic toxicities had occurred. </w:t>
      </w:r>
      <w:r w:rsidR="00A5034D">
        <w:rPr>
          <w:rFonts w:ascii="Times New Roman" w:hAnsi="Times New Roman"/>
          <w:sz w:val="24"/>
          <w:szCs w:val="24"/>
        </w:rPr>
        <w:t>Patients</w:t>
      </w:r>
      <w:r w:rsidR="00A5034D" w:rsidRPr="009B7914">
        <w:rPr>
          <w:rFonts w:ascii="Times New Roman" w:hAnsi="Times New Roman"/>
          <w:sz w:val="24"/>
          <w:szCs w:val="24"/>
        </w:rPr>
        <w:t xml:space="preserve"> </w:t>
      </w:r>
      <w:r w:rsidR="008E0F46" w:rsidRPr="009B7914">
        <w:rPr>
          <w:rFonts w:ascii="Times New Roman" w:hAnsi="Times New Roman"/>
          <w:sz w:val="24"/>
          <w:szCs w:val="24"/>
        </w:rPr>
        <w:t xml:space="preserve">with a creatinine </w:t>
      </w:r>
      <w:r w:rsidR="008E0F46" w:rsidRPr="004B0563">
        <w:rPr>
          <w:rFonts w:ascii="Times New Roman" w:eastAsia="MS Mincho" w:hAnsi="Times New Roman"/>
          <w:sz w:val="24"/>
          <w:szCs w:val="24"/>
          <w:lang w:eastAsia="ja-JP"/>
        </w:rPr>
        <w:t xml:space="preserve">clearance of ≥ 30 mL/min but &lt; 60 mL/min by </w:t>
      </w:r>
      <w:proofErr w:type="spellStart"/>
      <w:r w:rsidR="008E0F46" w:rsidRPr="004B0563">
        <w:rPr>
          <w:rFonts w:ascii="Times New Roman" w:eastAsia="MS Mincho" w:hAnsi="Times New Roman"/>
          <w:sz w:val="24"/>
          <w:szCs w:val="24"/>
          <w:lang w:eastAsia="ja-JP"/>
        </w:rPr>
        <w:t>Cockroft</w:t>
      </w:r>
      <w:proofErr w:type="spellEnd"/>
      <w:r w:rsidR="008E0F46" w:rsidRPr="004B0563">
        <w:rPr>
          <w:rFonts w:ascii="Times New Roman" w:eastAsia="MS Mincho" w:hAnsi="Times New Roman"/>
          <w:sz w:val="24"/>
          <w:szCs w:val="24"/>
          <w:lang w:eastAsia="ja-JP"/>
        </w:rPr>
        <w:t>-Gault formula were treated with</w:t>
      </w:r>
      <w:r w:rsidR="008E0F46" w:rsidRPr="009B7914">
        <w:rPr>
          <w:rFonts w:ascii="Times New Roman" w:hAnsi="Times New Roman"/>
          <w:sz w:val="24"/>
          <w:szCs w:val="24"/>
        </w:rPr>
        <w:t xml:space="preserve"> lenalidomide 5 mg once daily on days 1 to 21, every 28 days.</w:t>
      </w:r>
      <w:r w:rsidR="008E0F46" w:rsidRPr="00FF65AC">
        <w:rPr>
          <w:rFonts w:ascii="Times New Roman" w:hAnsi="Times New Roman"/>
          <w:sz w:val="24"/>
          <w:szCs w:val="24"/>
        </w:rPr>
        <w:t xml:space="preserve"> </w:t>
      </w:r>
      <w:r w:rsidR="008E0F46">
        <w:rPr>
          <w:rFonts w:ascii="Times New Roman" w:hAnsi="Times New Roman"/>
          <w:sz w:val="24"/>
          <w:szCs w:val="24"/>
        </w:rPr>
        <w:t>Aspirin 81 mg daily was given as prophylaxis for deep venous thrombosis.</w:t>
      </w:r>
    </w:p>
    <w:p w14:paraId="5501E0B4" w14:textId="77777777" w:rsidR="008E0F46" w:rsidRPr="00CE2E90" w:rsidRDefault="008E0F46" w:rsidP="009D253F">
      <w:pPr>
        <w:tabs>
          <w:tab w:val="left" w:pos="0"/>
          <w:tab w:val="left" w:pos="1080"/>
          <w:tab w:val="left" w:pos="1446"/>
          <w:tab w:val="left" w:pos="2178"/>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s="Times New Roman"/>
          <w:sz w:val="24"/>
          <w:szCs w:val="24"/>
        </w:rPr>
      </w:pPr>
    </w:p>
    <w:p w14:paraId="44164D61" w14:textId="77777777" w:rsidR="008E0F46" w:rsidRPr="00E61B95" w:rsidRDefault="008E0F46" w:rsidP="008E0F46">
      <w:pPr>
        <w:pStyle w:val="Ttulo2"/>
      </w:pPr>
      <w:bookmarkStart w:id="1" w:name="_Toc34725180"/>
      <w:r w:rsidRPr="00E61B95">
        <w:lastRenderedPageBreak/>
        <w:t>Study Endpoints</w:t>
      </w:r>
    </w:p>
    <w:p w14:paraId="26A362F9" w14:textId="5FB545F5" w:rsidR="008E0F46" w:rsidRPr="002C0BD3" w:rsidRDefault="008E0F46" w:rsidP="008E0F46">
      <w:pPr>
        <w:pStyle w:val="NormalWeb"/>
        <w:spacing w:before="0" w:beforeAutospacing="0" w:after="0" w:afterAutospacing="0" w:line="480" w:lineRule="auto"/>
        <w:ind w:firstLine="720"/>
      </w:pPr>
      <w:r w:rsidRPr="002C0BD3">
        <w:t xml:space="preserve">The primary endpoint </w:t>
      </w:r>
      <w:r w:rsidRPr="005B3441">
        <w:t>was</w:t>
      </w:r>
      <w:r w:rsidRPr="005B3441">
        <w:rPr>
          <w:rFonts w:eastAsia="MS Mincho"/>
        </w:rPr>
        <w:t xml:space="preserve"> rate of conversion to CR after switching to l</w:t>
      </w:r>
      <w:r w:rsidRPr="00CE2E90">
        <w:rPr>
          <w:rFonts w:eastAsia="MS Mincho"/>
        </w:rPr>
        <w:t>enalidomide in patients whose maximum response to GROC was a PR</w:t>
      </w:r>
      <w:r>
        <w:rPr>
          <w:rFonts w:eastAsia="MS Mincho"/>
        </w:rPr>
        <w:t xml:space="preserve"> or &lt;PR</w:t>
      </w:r>
      <w:r w:rsidRPr="00CE2E90">
        <w:rPr>
          <w:rFonts w:eastAsia="MS Mincho"/>
        </w:rPr>
        <w:t xml:space="preserve">. </w:t>
      </w:r>
      <w:r w:rsidRPr="007A702D">
        <w:rPr>
          <w:rFonts w:eastAsia="MS Mincho"/>
        </w:rPr>
        <w:t xml:space="preserve">Response </w:t>
      </w:r>
      <w:r w:rsidRPr="00D95FEC">
        <w:t>criteria used for CR and PR were</w:t>
      </w:r>
      <w:r w:rsidRPr="00B65AD7">
        <w:t xml:space="preserve"> those</w:t>
      </w:r>
      <w:r w:rsidRPr="002C0BD3">
        <w:t xml:space="preserve"> delineated by </w:t>
      </w:r>
      <w:proofErr w:type="spellStart"/>
      <w:r w:rsidRPr="002C0BD3">
        <w:t>Cheson</w:t>
      </w:r>
      <w:proofErr w:type="spellEnd"/>
      <w:r w:rsidRPr="002C0BD3">
        <w:t xml:space="preserve"> et al.</w:t>
      </w:r>
      <w:r w:rsidRPr="002C0BD3">
        <w:fldChar w:fldCharType="begin">
          <w:fldData xml:space="preserve">PEVuZE5vdGU+PENpdGU+PEF1dGhvcj5DaGVzb248L0F1dGhvcj48WWVhcj4xOTk5PC9ZZWFyPjxS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</w:fldData>
        </w:fldChar>
      </w:r>
      <w:r w:rsidR="003231B0">
        <w:instrText xml:space="preserve"> ADDIN EN.CITE </w:instrText>
      </w:r>
      <w:r w:rsidR="003231B0">
        <w:fldChar w:fldCharType="begin">
          <w:fldData xml:space="preserve">PEVuZE5vdGU+PENpdGU+PEF1dGhvcj5DaGVzb248L0F1dGhvcj48WWVhcj4xOTk5PC9ZZWFyPjxS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</w:fldData>
        </w:fldChar>
      </w:r>
      <w:r w:rsidR="003231B0">
        <w:instrText xml:space="preserve"> ADDIN EN.CITE.DATA </w:instrText>
      </w:r>
      <w:r w:rsidR="003231B0">
        <w:fldChar w:fldCharType="end"/>
      </w:r>
      <w:r w:rsidRPr="002C0BD3">
        <w:fldChar w:fldCharType="separate"/>
      </w:r>
      <w:r w:rsidRPr="008D790A">
        <w:rPr>
          <w:noProof/>
          <w:vertAlign w:val="superscript"/>
        </w:rPr>
        <w:t>12</w:t>
      </w:r>
      <w:r w:rsidRPr="002C0BD3">
        <w:fldChar w:fldCharType="end"/>
      </w:r>
      <w:r w:rsidRPr="002C0BD3">
        <w:t xml:space="preserve"> </w:t>
      </w:r>
      <w:r>
        <w:t>PET-CT</w:t>
      </w:r>
      <w:r w:rsidRPr="002C0BD3">
        <w:t xml:space="preserve"> scans were routinely </w:t>
      </w:r>
      <w:r w:rsidRPr="00317104">
        <w:t xml:space="preserve">used </w:t>
      </w:r>
      <w:r w:rsidRPr="005B3441">
        <w:t xml:space="preserve">as an adjunct to assess response. </w:t>
      </w:r>
      <w:r w:rsidRPr="00E61B95">
        <w:t xml:space="preserve">Response rates with GROC-Rev were also analyzed </w:t>
      </w:r>
      <w:r>
        <w:t>according to</w:t>
      </w:r>
      <w:r w:rsidRPr="00E61B95">
        <w:t xml:space="preserve"> various prognostic factors, including cell type of origin, International Prognostic Index (IPI), number of relapses prior to GROC-Rev</w:t>
      </w:r>
      <w:r>
        <w:t xml:space="preserve">, quality </w:t>
      </w:r>
      <w:r w:rsidRPr="005B3441">
        <w:t>of response (CR, PR, or fail</w:t>
      </w:r>
      <w:r w:rsidRPr="00CE2E90">
        <w:t>ure [F])</w:t>
      </w:r>
      <w:r w:rsidR="00F976E4">
        <w:t>,</w:t>
      </w:r>
      <w:r w:rsidRPr="00CE2E90">
        <w:t xml:space="preserve"> and length of response (&gt;</w:t>
      </w:r>
      <w:r>
        <w:t xml:space="preserve"> </w:t>
      </w:r>
      <w:r w:rsidRPr="007A702D">
        <w:t>12 months vs &lt;</w:t>
      </w:r>
      <w:r>
        <w:t xml:space="preserve"> </w:t>
      </w:r>
      <w:r w:rsidRPr="007A702D">
        <w:t>12 months)</w:t>
      </w:r>
      <w:r w:rsidRPr="00D95FEC">
        <w:t xml:space="preserve"> with front-line therapy</w:t>
      </w:r>
      <w:r w:rsidR="00F976E4">
        <w:t>.</w:t>
      </w:r>
    </w:p>
    <w:p w14:paraId="3B367AA5" w14:textId="6765D3F2" w:rsidR="008E0F46" w:rsidRDefault="008E0F46" w:rsidP="00B07CC7">
      <w:pPr>
        <w:pStyle w:val="NormalWeb"/>
        <w:spacing w:before="0" w:beforeAutospacing="0" w:after="0" w:afterAutospacing="0" w:line="480" w:lineRule="auto"/>
        <w:ind w:firstLine="720"/>
      </w:pPr>
      <w:bookmarkStart w:id="2" w:name="_Hlk528855071"/>
      <w:r w:rsidRPr="002C0BD3">
        <w:rPr>
          <w:rFonts w:eastAsia="MS Mincho"/>
          <w:color w:val="000000" w:themeColor="text1"/>
        </w:rPr>
        <w:t xml:space="preserve">Overall </w:t>
      </w:r>
      <w:bookmarkEnd w:id="2"/>
      <w:r w:rsidRPr="002C0BD3">
        <w:rPr>
          <w:rFonts w:eastAsia="MS Mincho"/>
          <w:color w:val="000000" w:themeColor="text1"/>
        </w:rPr>
        <w:t xml:space="preserve">survival and safety of the combination were also secondary endpoints. The </w:t>
      </w:r>
      <w:r w:rsidRPr="002C0BD3">
        <w:t xml:space="preserve">Kaplan–Meier method was used to estimate </w:t>
      </w:r>
      <w:r w:rsidRPr="00317104">
        <w:t>PFS</w:t>
      </w:r>
      <w:r w:rsidRPr="005B3441">
        <w:t xml:space="preserve"> and OS</w:t>
      </w:r>
      <w:r w:rsidRPr="00CE2E90">
        <w:t>. PFS was defined as the time from the start of treatment until lymphoma progression or death regardless of cause. OS was defined as the time from the start of treatment until death.</w:t>
      </w:r>
      <w:r>
        <w:t xml:space="preserve"> A data monitoring committee of independent reviewers was in place to review serious safety and lack of efficacy considerations.</w:t>
      </w:r>
      <w:bookmarkStart w:id="3" w:name="_Toc34725181"/>
      <w:bookmarkEnd w:id="1"/>
      <w:bookmarkEnd w:id="3"/>
    </w:p>
    <w:p w14:paraId="4486DB2E" w14:textId="77777777" w:rsidR="00F976E4" w:rsidRPr="00B07CC7" w:rsidRDefault="00F976E4" w:rsidP="002E2052">
      <w:pPr>
        <w:pStyle w:val="NormalWeb"/>
        <w:spacing w:before="0" w:beforeAutospacing="0" w:after="0" w:afterAutospacing="0" w:line="480" w:lineRule="auto"/>
      </w:pPr>
    </w:p>
    <w:p w14:paraId="340BECF9" w14:textId="77777777" w:rsidR="008E0F46" w:rsidRPr="002C0BD3" w:rsidRDefault="008E0F46" w:rsidP="008E0F46">
      <w:pPr>
        <w:pStyle w:val="Ttulo1"/>
      </w:pPr>
      <w:r w:rsidRPr="002C0BD3">
        <w:t>Results</w:t>
      </w:r>
    </w:p>
    <w:p w14:paraId="488EEEEA" w14:textId="77777777" w:rsidR="008E0F46" w:rsidRPr="002C0BD3" w:rsidRDefault="008E0F46" w:rsidP="008E0F46">
      <w:pPr>
        <w:pStyle w:val="Ttulo2"/>
      </w:pPr>
      <w:r w:rsidRPr="002C0BD3">
        <w:t>Patient Disposition and Demographics</w:t>
      </w:r>
    </w:p>
    <w:p w14:paraId="2E705469" w14:textId="4DCDD58B" w:rsidR="008E0F46" w:rsidRDefault="008E0F46" w:rsidP="008E0F46">
      <w:pPr>
        <w:ind w:firstLine="720"/>
        <w:rPr>
          <w:rFonts w:ascii="Times New Roman" w:hAnsi="Times New Roman" w:cs="Times New Roman"/>
          <w:sz w:val="24"/>
          <w:szCs w:val="24"/>
        </w:rPr>
      </w:pPr>
      <w:r w:rsidRPr="002C0BD3">
        <w:rPr>
          <w:rFonts w:ascii="Times New Roman" w:hAnsi="Times New Roman" w:cs="Times New Roman"/>
          <w:sz w:val="24"/>
          <w:szCs w:val="24"/>
        </w:rPr>
        <w:t>Of 35 patients en</w:t>
      </w:r>
      <w:r>
        <w:rPr>
          <w:rFonts w:ascii="Times New Roman" w:hAnsi="Times New Roman" w:cs="Times New Roman"/>
          <w:sz w:val="24"/>
          <w:szCs w:val="24"/>
        </w:rPr>
        <w:t>rolled</w:t>
      </w:r>
      <w:r w:rsidRPr="002C0BD3">
        <w:rPr>
          <w:rFonts w:ascii="Times New Roman" w:hAnsi="Times New Roman" w:cs="Times New Roman"/>
          <w:sz w:val="24"/>
          <w:szCs w:val="24"/>
        </w:rPr>
        <w:t>, 33 (94%) were evaluable</w:t>
      </w:r>
      <w:r w:rsidRPr="005B3441">
        <w:rPr>
          <w:rFonts w:ascii="Times New Roman" w:hAnsi="Times New Roman" w:cs="Times New Roman"/>
          <w:sz w:val="24"/>
          <w:szCs w:val="24"/>
        </w:rPr>
        <w:t xml:space="preserve"> (one withdrew consent and one was ineligible due to </w:t>
      </w:r>
      <w:r w:rsidR="00F6090C">
        <w:rPr>
          <w:rFonts w:ascii="Times New Roman" w:hAnsi="Times New Roman" w:cs="Times New Roman"/>
          <w:sz w:val="24"/>
          <w:szCs w:val="24"/>
        </w:rPr>
        <w:t xml:space="preserve">histological </w:t>
      </w:r>
      <w:r w:rsidRPr="005B3441">
        <w:rPr>
          <w:rFonts w:ascii="Times New Roman" w:hAnsi="Times New Roman" w:cs="Times New Roman"/>
          <w:sz w:val="24"/>
          <w:szCs w:val="24"/>
        </w:rPr>
        <w:t xml:space="preserve">type). </w:t>
      </w:r>
      <w:r w:rsidRPr="00CE2E90">
        <w:rPr>
          <w:rFonts w:ascii="Times New Roman" w:hAnsi="Times New Roman" w:cs="Times New Roman"/>
          <w:sz w:val="24"/>
          <w:szCs w:val="24"/>
        </w:rPr>
        <w:t xml:space="preserve">Median follow up of patients who remain </w:t>
      </w:r>
      <w:r>
        <w:rPr>
          <w:rFonts w:ascii="Times New Roman" w:hAnsi="Times New Roman" w:cs="Times New Roman"/>
          <w:sz w:val="24"/>
          <w:szCs w:val="24"/>
        </w:rPr>
        <w:t xml:space="preserve">alive </w:t>
      </w:r>
      <w:r w:rsidRPr="00CE2E90">
        <w:rPr>
          <w:rFonts w:ascii="Times New Roman" w:hAnsi="Times New Roman" w:cs="Times New Roman"/>
          <w:sz w:val="24"/>
          <w:szCs w:val="24"/>
        </w:rPr>
        <w:t>was</w:t>
      </w:r>
      <w:r w:rsidRPr="007A702D">
        <w:rPr>
          <w:rFonts w:ascii="Times New Roman" w:hAnsi="Times New Roman" w:cs="Times New Roman"/>
          <w:sz w:val="24"/>
          <w:szCs w:val="24"/>
        </w:rPr>
        <w:t xml:space="preserve"> 29 mo</w:t>
      </w:r>
      <w:r w:rsidRPr="00B3037D">
        <w:rPr>
          <w:rFonts w:ascii="Times New Roman" w:hAnsi="Times New Roman" w:cs="Times New Roman"/>
          <w:sz w:val="24"/>
          <w:szCs w:val="24"/>
        </w:rPr>
        <w:t xml:space="preserve">nths. Demographics of </w:t>
      </w:r>
      <w:r w:rsidRPr="0021434D">
        <w:rPr>
          <w:rFonts w:ascii="Times New Roman" w:hAnsi="Times New Roman" w:cs="Times New Roman"/>
          <w:sz w:val="24"/>
          <w:szCs w:val="24"/>
        </w:rPr>
        <w:t xml:space="preserve">the patient population are summarized in </w:t>
      </w:r>
      <w:r w:rsidRPr="006B61BF">
        <w:rPr>
          <w:rFonts w:ascii="Times New Roman" w:hAnsi="Times New Roman" w:cs="Times New Roman"/>
          <w:b/>
          <w:sz w:val="24"/>
          <w:szCs w:val="24"/>
        </w:rPr>
        <w:t>Table 1</w:t>
      </w:r>
      <w:r w:rsidRPr="0021434D">
        <w:rPr>
          <w:rFonts w:ascii="Times New Roman" w:hAnsi="Times New Roman" w:cs="Times New Roman"/>
          <w:sz w:val="24"/>
          <w:szCs w:val="24"/>
        </w:rPr>
        <w:t xml:space="preserve">. </w:t>
      </w:r>
    </w:p>
    <w:p w14:paraId="6FEFD1ED" w14:textId="77777777" w:rsidR="002D70BA" w:rsidRPr="006B61BF" w:rsidRDefault="002D70BA" w:rsidP="002D70BA">
      <w:pPr>
        <w:pStyle w:val="Ttulo2"/>
      </w:pPr>
      <w:r w:rsidRPr="0021434D">
        <w:t>Response to GROC</w:t>
      </w:r>
      <w:r w:rsidRPr="009266C6">
        <w:t xml:space="preserve"> Before or After </w:t>
      </w:r>
      <w:r w:rsidRPr="00B65AD7">
        <w:t>Switch</w:t>
      </w:r>
      <w:r w:rsidRPr="004507AE">
        <w:t>ing</w:t>
      </w:r>
      <w:r w:rsidRPr="006B61BF">
        <w:t xml:space="preserve"> to Lenalidomide</w:t>
      </w:r>
    </w:p>
    <w:p w14:paraId="5E5566CF" w14:textId="3A0F9BE0" w:rsidR="002D70BA" w:rsidRPr="00461AB3" w:rsidRDefault="002D70BA" w:rsidP="002E2052">
      <w:pPr>
        <w:ind w:firstLine="706"/>
        <w:rPr>
          <w:rFonts w:ascii="Times New Roman" w:hAnsi="Times New Roman" w:cs="Times New Roman"/>
          <w:sz w:val="24"/>
          <w:szCs w:val="24"/>
        </w:rPr>
      </w:pPr>
      <w:r w:rsidRPr="6B3B66CC">
        <w:rPr>
          <w:rFonts w:ascii="Times New Roman" w:hAnsi="Times New Roman" w:cs="Times New Roman"/>
          <w:sz w:val="24"/>
          <w:szCs w:val="24"/>
        </w:rPr>
        <w:t xml:space="preserve">The best response to the protocol treatment at any point, before or after </w:t>
      </w:r>
      <w:r w:rsidR="00894A4A">
        <w:rPr>
          <w:rFonts w:ascii="Times New Roman" w:hAnsi="Times New Roman" w:cs="Times New Roman"/>
          <w:sz w:val="24"/>
          <w:szCs w:val="24"/>
        </w:rPr>
        <w:t>l</w:t>
      </w:r>
      <w:r w:rsidRPr="6B3B66CC">
        <w:rPr>
          <w:rFonts w:ascii="Times New Roman" w:hAnsi="Times New Roman" w:cs="Times New Roman"/>
          <w:sz w:val="24"/>
          <w:szCs w:val="24"/>
        </w:rPr>
        <w:t>enalidomide, was 6</w:t>
      </w:r>
      <w:r w:rsidR="003F3471">
        <w:rPr>
          <w:rFonts w:ascii="Times New Roman" w:hAnsi="Times New Roman" w:cs="Times New Roman"/>
          <w:sz w:val="24"/>
          <w:szCs w:val="24"/>
        </w:rPr>
        <w:t>1</w:t>
      </w:r>
      <w:r w:rsidRPr="6B3B66CC">
        <w:rPr>
          <w:rFonts w:ascii="Times New Roman" w:hAnsi="Times New Roman" w:cs="Times New Roman"/>
          <w:sz w:val="24"/>
          <w:szCs w:val="24"/>
        </w:rPr>
        <w:t>% and the CR rate 39% (</w:t>
      </w:r>
      <w:r w:rsidRPr="00894A4A">
        <w:rPr>
          <w:rFonts w:ascii="Times New Roman" w:hAnsi="Times New Roman" w:cs="Times New Roman"/>
          <w:b/>
          <w:sz w:val="24"/>
          <w:szCs w:val="24"/>
        </w:rPr>
        <w:t>Table 2</w:t>
      </w:r>
      <w:r w:rsidRPr="6B3B66CC">
        <w:rPr>
          <w:rFonts w:ascii="Times New Roman" w:hAnsi="Times New Roman" w:cs="Times New Roman"/>
          <w:sz w:val="24"/>
          <w:szCs w:val="24"/>
        </w:rPr>
        <w:t>). After two courses of GROC, response rate was 17/33 (5</w:t>
      </w:r>
      <w:r>
        <w:rPr>
          <w:rFonts w:ascii="Times New Roman" w:hAnsi="Times New Roman" w:cs="Times New Roman"/>
          <w:sz w:val="24"/>
          <w:szCs w:val="24"/>
        </w:rPr>
        <w:t>2</w:t>
      </w:r>
      <w:r w:rsidRPr="6B3B66CC">
        <w:rPr>
          <w:rFonts w:ascii="Times New Roman" w:hAnsi="Times New Roman" w:cs="Times New Roman"/>
          <w:sz w:val="24"/>
          <w:szCs w:val="24"/>
        </w:rPr>
        <w:t>%) (</w:t>
      </w:r>
      <w:r w:rsidRPr="002E2052">
        <w:rPr>
          <w:rFonts w:ascii="Times New Roman" w:hAnsi="Times New Roman" w:cs="Times New Roman"/>
          <w:b/>
          <w:sz w:val="24"/>
          <w:szCs w:val="24"/>
        </w:rPr>
        <w:t>Table 2</w:t>
      </w:r>
      <w:r w:rsidRPr="6B3B66CC">
        <w:rPr>
          <w:rFonts w:ascii="Times New Roman" w:hAnsi="Times New Roman" w:cs="Times New Roman"/>
          <w:sz w:val="24"/>
          <w:szCs w:val="24"/>
        </w:rPr>
        <w:t xml:space="preserve">). All 33 received further treatment with the intent to complete 6 courses of </w:t>
      </w:r>
      <w:r w:rsidRPr="6B3B66CC">
        <w:rPr>
          <w:rFonts w:ascii="Times New Roman" w:hAnsi="Times New Roman" w:cs="Times New Roman"/>
          <w:sz w:val="24"/>
          <w:szCs w:val="24"/>
        </w:rPr>
        <w:lastRenderedPageBreak/>
        <w:t>GROC-Rev</w:t>
      </w:r>
      <w:r w:rsidR="007F40D6">
        <w:rPr>
          <w:rFonts w:ascii="Times New Roman" w:hAnsi="Times New Roman" w:cs="Times New Roman"/>
          <w:sz w:val="24"/>
          <w:szCs w:val="24"/>
        </w:rPr>
        <w:t>,</w:t>
      </w:r>
      <w:r w:rsidRPr="6B3B66CC">
        <w:rPr>
          <w:rFonts w:ascii="Times New Roman" w:hAnsi="Times New Roman" w:cs="Times New Roman"/>
          <w:sz w:val="24"/>
          <w:szCs w:val="24"/>
        </w:rPr>
        <w:t xml:space="preserve"> </w:t>
      </w:r>
      <w:r>
        <w:rPr>
          <w:rFonts w:ascii="Times New Roman" w:hAnsi="Times New Roman" w:cs="Times New Roman"/>
          <w:sz w:val="24"/>
          <w:szCs w:val="24"/>
        </w:rPr>
        <w:t>but</w:t>
      </w:r>
      <w:r w:rsidRPr="6B3B66CC">
        <w:rPr>
          <w:rFonts w:ascii="Times New Roman" w:hAnsi="Times New Roman" w:cs="Times New Roman"/>
          <w:sz w:val="24"/>
          <w:szCs w:val="24"/>
        </w:rPr>
        <w:t xml:space="preserve"> their subsequent response rate dropped to 1</w:t>
      </w:r>
      <w:r>
        <w:rPr>
          <w:rFonts w:ascii="Times New Roman" w:hAnsi="Times New Roman" w:cs="Times New Roman"/>
          <w:sz w:val="24"/>
          <w:szCs w:val="24"/>
        </w:rPr>
        <w:t>4</w:t>
      </w:r>
      <w:r w:rsidRPr="6B3B66CC">
        <w:rPr>
          <w:rFonts w:ascii="Times New Roman" w:hAnsi="Times New Roman" w:cs="Times New Roman"/>
          <w:sz w:val="24"/>
          <w:szCs w:val="24"/>
        </w:rPr>
        <w:t>/33 (</w:t>
      </w:r>
      <w:r>
        <w:rPr>
          <w:rFonts w:ascii="Times New Roman" w:hAnsi="Times New Roman" w:cs="Times New Roman"/>
          <w:sz w:val="24"/>
          <w:szCs w:val="24"/>
        </w:rPr>
        <w:t>42</w:t>
      </w:r>
      <w:r w:rsidRPr="6B3B66CC">
        <w:rPr>
          <w:rFonts w:ascii="Times New Roman" w:hAnsi="Times New Roman" w:cs="Times New Roman"/>
          <w:sz w:val="24"/>
          <w:szCs w:val="24"/>
        </w:rPr>
        <w:t xml:space="preserve">%) because </w:t>
      </w:r>
      <w:r>
        <w:rPr>
          <w:rFonts w:ascii="Times New Roman" w:hAnsi="Times New Roman" w:cs="Times New Roman"/>
          <w:sz w:val="24"/>
          <w:szCs w:val="24"/>
        </w:rPr>
        <w:t>3</w:t>
      </w:r>
      <w:r w:rsidRPr="6B3B66CC">
        <w:rPr>
          <w:rFonts w:ascii="Times New Roman" w:hAnsi="Times New Roman" w:cs="Times New Roman"/>
          <w:sz w:val="24"/>
          <w:szCs w:val="24"/>
        </w:rPr>
        <w:t xml:space="preserve"> patients progressed before completing the </w:t>
      </w:r>
      <w:r w:rsidR="007F40D6">
        <w:rPr>
          <w:rFonts w:ascii="Times New Roman" w:hAnsi="Times New Roman" w:cs="Times New Roman"/>
          <w:sz w:val="24"/>
          <w:szCs w:val="24"/>
        </w:rPr>
        <w:t>sixth</w:t>
      </w:r>
      <w:r w:rsidR="007F40D6" w:rsidRPr="6B3B66CC">
        <w:rPr>
          <w:rFonts w:ascii="Times New Roman" w:hAnsi="Times New Roman" w:cs="Times New Roman"/>
          <w:sz w:val="24"/>
          <w:szCs w:val="24"/>
        </w:rPr>
        <w:t xml:space="preserve"> </w:t>
      </w:r>
      <w:r w:rsidRPr="6B3B66CC">
        <w:rPr>
          <w:rFonts w:ascii="Times New Roman" w:hAnsi="Times New Roman" w:cs="Times New Roman"/>
          <w:sz w:val="24"/>
          <w:szCs w:val="24"/>
        </w:rPr>
        <w:t>course (</w:t>
      </w:r>
      <w:r w:rsidRPr="002E2052">
        <w:rPr>
          <w:rFonts w:ascii="Times New Roman" w:hAnsi="Times New Roman" w:cs="Times New Roman"/>
          <w:b/>
          <w:sz w:val="24"/>
          <w:szCs w:val="24"/>
        </w:rPr>
        <w:t>Table 2</w:t>
      </w:r>
      <w:r w:rsidRPr="6B3B66C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34A12F3" w14:textId="0D89EFD9" w:rsidR="00144A22" w:rsidRDefault="002D70BA" w:rsidP="002D70BA">
      <w:pPr>
        <w:ind w:firstLine="720"/>
        <w:rPr>
          <w:rFonts w:ascii="Times New Roman" w:hAnsi="Times New Roman" w:cs="Times New Roman"/>
          <w:sz w:val="24"/>
          <w:szCs w:val="24"/>
        </w:rPr>
      </w:pPr>
      <w:r>
        <w:rPr>
          <w:rFonts w:ascii="Times New Roman" w:hAnsi="Times New Roman" w:cs="Times New Roman"/>
          <w:sz w:val="24"/>
          <w:szCs w:val="24"/>
        </w:rPr>
        <w:t xml:space="preserve">Of </w:t>
      </w:r>
      <w:r w:rsidR="00CC691F">
        <w:rPr>
          <w:rFonts w:ascii="Times New Roman" w:hAnsi="Times New Roman" w:cs="Times New Roman"/>
          <w:sz w:val="24"/>
          <w:szCs w:val="24"/>
        </w:rPr>
        <w:t>the</w:t>
      </w:r>
      <w:r>
        <w:rPr>
          <w:rFonts w:ascii="Times New Roman" w:hAnsi="Times New Roman" w:cs="Times New Roman"/>
          <w:sz w:val="24"/>
          <w:szCs w:val="24"/>
        </w:rPr>
        <w:t xml:space="preserve"> 17 </w:t>
      </w:r>
      <w:r w:rsidR="003F71BB">
        <w:rPr>
          <w:rFonts w:ascii="Times New Roman" w:hAnsi="Times New Roman" w:cs="Times New Roman"/>
          <w:sz w:val="24"/>
          <w:szCs w:val="24"/>
        </w:rPr>
        <w:t xml:space="preserve">of 33 </w:t>
      </w:r>
      <w:r w:rsidR="00CC691F">
        <w:rPr>
          <w:rFonts w:ascii="Times New Roman" w:hAnsi="Times New Roman" w:cs="Times New Roman"/>
          <w:sz w:val="24"/>
          <w:szCs w:val="24"/>
        </w:rPr>
        <w:t xml:space="preserve">who </w:t>
      </w:r>
      <w:r>
        <w:rPr>
          <w:rFonts w:ascii="Times New Roman" w:hAnsi="Times New Roman" w:cs="Times New Roman"/>
          <w:sz w:val="24"/>
          <w:szCs w:val="24"/>
        </w:rPr>
        <w:t>responded to the first 2 courses of GROC and continued for 6 courses</w:t>
      </w:r>
      <w:r w:rsidR="00CC691F">
        <w:rPr>
          <w:rFonts w:ascii="Times New Roman" w:hAnsi="Times New Roman" w:cs="Times New Roman"/>
          <w:sz w:val="24"/>
          <w:szCs w:val="24"/>
        </w:rPr>
        <w:t>,</w:t>
      </w:r>
      <w:r>
        <w:rPr>
          <w:rFonts w:ascii="Times New Roman" w:hAnsi="Times New Roman" w:cs="Times New Roman"/>
          <w:sz w:val="24"/>
          <w:szCs w:val="24"/>
        </w:rPr>
        <w:t xml:space="preserve"> 7</w:t>
      </w:r>
      <w:r w:rsidR="008E577F">
        <w:rPr>
          <w:rFonts w:ascii="Times New Roman" w:hAnsi="Times New Roman" w:cs="Times New Roman"/>
          <w:sz w:val="24"/>
          <w:szCs w:val="24"/>
        </w:rPr>
        <w:t xml:space="preserve"> </w:t>
      </w:r>
      <w:r>
        <w:rPr>
          <w:rFonts w:ascii="Times New Roman" w:hAnsi="Times New Roman" w:cs="Times New Roman"/>
          <w:sz w:val="24"/>
          <w:szCs w:val="24"/>
        </w:rPr>
        <w:t>had</w:t>
      </w:r>
      <w:r w:rsidR="009D20D3">
        <w:rPr>
          <w:rFonts w:ascii="Times New Roman" w:hAnsi="Times New Roman" w:cs="Times New Roman"/>
          <w:sz w:val="24"/>
          <w:szCs w:val="24"/>
        </w:rPr>
        <w:t xml:space="preserve"> either</w:t>
      </w:r>
      <w:r>
        <w:rPr>
          <w:rFonts w:ascii="Times New Roman" w:hAnsi="Times New Roman" w:cs="Times New Roman"/>
          <w:sz w:val="24"/>
          <w:szCs w:val="24"/>
        </w:rPr>
        <w:t xml:space="preserve"> &lt; CR </w:t>
      </w:r>
      <w:r w:rsidR="00912FB1">
        <w:rPr>
          <w:rFonts w:ascii="Times New Roman" w:hAnsi="Times New Roman" w:cs="Times New Roman"/>
          <w:sz w:val="24"/>
          <w:szCs w:val="24"/>
        </w:rPr>
        <w:t xml:space="preserve">or </w:t>
      </w:r>
      <w:r w:rsidR="008E577F">
        <w:rPr>
          <w:rFonts w:ascii="Times New Roman" w:hAnsi="Times New Roman" w:cs="Times New Roman"/>
          <w:sz w:val="24"/>
          <w:szCs w:val="24"/>
        </w:rPr>
        <w:t>progressed</w:t>
      </w:r>
      <w:r>
        <w:rPr>
          <w:rFonts w:ascii="Times New Roman" w:hAnsi="Times New Roman" w:cs="Times New Roman"/>
          <w:sz w:val="24"/>
          <w:szCs w:val="24"/>
        </w:rPr>
        <w:t xml:space="preserve"> </w:t>
      </w:r>
      <w:r w:rsidR="008E577F">
        <w:rPr>
          <w:rFonts w:ascii="Times New Roman" w:hAnsi="Times New Roman" w:cs="Times New Roman"/>
          <w:sz w:val="24"/>
          <w:szCs w:val="24"/>
        </w:rPr>
        <w:t xml:space="preserve">within </w:t>
      </w:r>
      <w:r w:rsidR="00CC691F">
        <w:rPr>
          <w:rFonts w:ascii="Times New Roman" w:hAnsi="Times New Roman" w:cs="Times New Roman"/>
          <w:sz w:val="24"/>
          <w:szCs w:val="24"/>
        </w:rPr>
        <w:t xml:space="preserve">the </w:t>
      </w:r>
      <w:r w:rsidR="008E577F">
        <w:rPr>
          <w:rFonts w:ascii="Times New Roman" w:hAnsi="Times New Roman" w:cs="Times New Roman"/>
          <w:sz w:val="24"/>
          <w:szCs w:val="24"/>
        </w:rPr>
        <w:t xml:space="preserve">first </w:t>
      </w:r>
      <w:r w:rsidR="00D25186">
        <w:rPr>
          <w:rFonts w:ascii="Times New Roman" w:hAnsi="Times New Roman" w:cs="Times New Roman"/>
          <w:sz w:val="24"/>
          <w:szCs w:val="24"/>
        </w:rPr>
        <w:t>6</w:t>
      </w:r>
      <w:r w:rsidR="007F40D6">
        <w:rPr>
          <w:rFonts w:ascii="Times New Roman" w:hAnsi="Times New Roman" w:cs="Times New Roman"/>
          <w:sz w:val="24"/>
          <w:szCs w:val="24"/>
        </w:rPr>
        <w:t xml:space="preserve"> </w:t>
      </w:r>
      <w:r>
        <w:rPr>
          <w:rFonts w:ascii="Times New Roman" w:hAnsi="Times New Roman" w:cs="Times New Roman"/>
          <w:sz w:val="24"/>
          <w:szCs w:val="24"/>
        </w:rPr>
        <w:t>course</w:t>
      </w:r>
      <w:r w:rsidR="008E577F">
        <w:rPr>
          <w:rFonts w:ascii="Times New Roman" w:hAnsi="Times New Roman" w:cs="Times New Roman"/>
          <w:sz w:val="24"/>
          <w:szCs w:val="24"/>
        </w:rPr>
        <w:t>s of GROC</w:t>
      </w:r>
      <w:r>
        <w:rPr>
          <w:rFonts w:ascii="Times New Roman" w:hAnsi="Times New Roman" w:cs="Times New Roman"/>
          <w:sz w:val="24"/>
          <w:szCs w:val="24"/>
        </w:rPr>
        <w:t xml:space="preserve">. The other 16 </w:t>
      </w:r>
      <w:r w:rsidR="00912FB1">
        <w:rPr>
          <w:rFonts w:ascii="Times New Roman" w:hAnsi="Times New Roman" w:cs="Times New Roman"/>
          <w:sz w:val="24"/>
          <w:szCs w:val="24"/>
        </w:rPr>
        <w:t xml:space="preserve">of 33 </w:t>
      </w:r>
      <w:r>
        <w:rPr>
          <w:rFonts w:ascii="Times New Roman" w:hAnsi="Times New Roman" w:cs="Times New Roman"/>
          <w:sz w:val="24"/>
          <w:szCs w:val="24"/>
        </w:rPr>
        <w:t>failed to respond to the first 2 GROC courses (</w:t>
      </w:r>
      <w:r w:rsidRPr="00DE1728">
        <w:rPr>
          <w:rFonts w:ascii="Times New Roman" w:hAnsi="Times New Roman" w:cs="Times New Roman"/>
          <w:b/>
          <w:sz w:val="24"/>
          <w:szCs w:val="24"/>
        </w:rPr>
        <w:t>Figure 1</w:t>
      </w:r>
      <w:r>
        <w:rPr>
          <w:rFonts w:ascii="Times New Roman" w:hAnsi="Times New Roman" w:cs="Times New Roman"/>
          <w:sz w:val="24"/>
          <w:szCs w:val="24"/>
        </w:rPr>
        <w:t>).</w:t>
      </w:r>
      <w:r w:rsidRPr="002C0BD3">
        <w:rPr>
          <w:rFonts w:ascii="Times New Roman" w:hAnsi="Times New Roman" w:cs="Times New Roman"/>
          <w:sz w:val="24"/>
          <w:szCs w:val="24"/>
        </w:rPr>
        <w:t xml:space="preserve"> </w:t>
      </w:r>
      <w:r w:rsidR="00CC691F">
        <w:rPr>
          <w:rFonts w:ascii="Times New Roman" w:hAnsi="Times New Roman" w:cs="Times New Roman"/>
          <w:sz w:val="24"/>
          <w:szCs w:val="24"/>
        </w:rPr>
        <w:t xml:space="preserve">Of the 7 </w:t>
      </w:r>
      <w:r w:rsidR="00912FB1">
        <w:rPr>
          <w:rFonts w:ascii="Times New Roman" w:hAnsi="Times New Roman" w:cs="Times New Roman"/>
          <w:sz w:val="24"/>
          <w:szCs w:val="24"/>
        </w:rPr>
        <w:t xml:space="preserve">of 17 </w:t>
      </w:r>
      <w:r w:rsidR="00CC691F">
        <w:rPr>
          <w:rFonts w:ascii="Times New Roman" w:hAnsi="Times New Roman" w:cs="Times New Roman"/>
          <w:sz w:val="24"/>
          <w:szCs w:val="24"/>
        </w:rPr>
        <w:t>patients</w:t>
      </w:r>
      <w:r w:rsidR="00CC691F" w:rsidRPr="005B3441">
        <w:rPr>
          <w:rFonts w:ascii="Times New Roman" w:hAnsi="Times New Roman" w:cs="Times New Roman"/>
          <w:sz w:val="24"/>
          <w:szCs w:val="24"/>
        </w:rPr>
        <w:t xml:space="preserve"> who</w:t>
      </w:r>
      <w:r w:rsidR="00CC691F">
        <w:rPr>
          <w:rFonts w:ascii="Times New Roman" w:hAnsi="Times New Roman" w:cs="Times New Roman"/>
          <w:sz w:val="24"/>
          <w:szCs w:val="24"/>
        </w:rPr>
        <w:t>se</w:t>
      </w:r>
      <w:r w:rsidR="00CC691F" w:rsidRPr="00CE2E90">
        <w:rPr>
          <w:rFonts w:ascii="Times New Roman" w:hAnsi="Times New Roman" w:cs="Times New Roman"/>
          <w:sz w:val="24"/>
          <w:szCs w:val="24"/>
        </w:rPr>
        <w:t xml:space="preserve"> best response</w:t>
      </w:r>
      <w:r w:rsidR="00CC691F">
        <w:rPr>
          <w:rFonts w:ascii="Times New Roman" w:hAnsi="Times New Roman" w:cs="Times New Roman"/>
          <w:sz w:val="24"/>
          <w:szCs w:val="24"/>
        </w:rPr>
        <w:t xml:space="preserve"> was</w:t>
      </w:r>
      <w:r w:rsidR="00CC691F" w:rsidRPr="00CE2E90">
        <w:rPr>
          <w:rFonts w:ascii="Times New Roman" w:hAnsi="Times New Roman" w:cs="Times New Roman"/>
          <w:sz w:val="24"/>
          <w:szCs w:val="24"/>
        </w:rPr>
        <w:t xml:space="preserve"> </w:t>
      </w:r>
      <w:r w:rsidR="00CC691F" w:rsidRPr="003A67CC">
        <w:rPr>
          <w:rFonts w:ascii="Times New Roman" w:hAnsi="Times New Roman" w:cs="Times New Roman"/>
          <w:sz w:val="24"/>
          <w:szCs w:val="24"/>
        </w:rPr>
        <w:t>&lt;</w:t>
      </w:r>
      <w:r w:rsidR="00CC691F">
        <w:rPr>
          <w:rFonts w:ascii="Times New Roman" w:hAnsi="Times New Roman" w:cs="Times New Roman"/>
          <w:sz w:val="24"/>
          <w:szCs w:val="24"/>
        </w:rPr>
        <w:t xml:space="preserve"> </w:t>
      </w:r>
      <w:r w:rsidR="00CC691F" w:rsidRPr="003A67CC">
        <w:rPr>
          <w:rFonts w:ascii="Times New Roman" w:hAnsi="Times New Roman" w:cs="Times New Roman"/>
          <w:sz w:val="24"/>
          <w:szCs w:val="24"/>
        </w:rPr>
        <w:t xml:space="preserve">CR </w:t>
      </w:r>
      <w:r w:rsidR="00912FB1">
        <w:rPr>
          <w:rFonts w:ascii="Times New Roman" w:hAnsi="Times New Roman" w:cs="Times New Roman"/>
          <w:sz w:val="24"/>
          <w:szCs w:val="24"/>
        </w:rPr>
        <w:t xml:space="preserve">or failure </w:t>
      </w:r>
      <w:r w:rsidR="008E577F">
        <w:rPr>
          <w:rFonts w:ascii="Times New Roman" w:hAnsi="Times New Roman" w:cs="Times New Roman"/>
          <w:sz w:val="24"/>
          <w:szCs w:val="24"/>
        </w:rPr>
        <w:t xml:space="preserve">within or after </w:t>
      </w:r>
      <w:r w:rsidR="00CC691F" w:rsidRPr="007A702D">
        <w:rPr>
          <w:rFonts w:ascii="Times New Roman" w:hAnsi="Times New Roman" w:cs="Times New Roman"/>
          <w:sz w:val="24"/>
          <w:szCs w:val="24"/>
        </w:rPr>
        <w:t>6 courses of GROC</w:t>
      </w:r>
      <w:r w:rsidR="00CC691F" w:rsidRPr="00B3037D">
        <w:rPr>
          <w:rFonts w:ascii="Times New Roman" w:hAnsi="Times New Roman" w:cs="Times New Roman"/>
          <w:sz w:val="24"/>
          <w:szCs w:val="24"/>
        </w:rPr>
        <w:t xml:space="preserve">, </w:t>
      </w:r>
      <w:r w:rsidR="00CC691F">
        <w:rPr>
          <w:rFonts w:ascii="Times New Roman" w:hAnsi="Times New Roman" w:cs="Times New Roman"/>
          <w:sz w:val="24"/>
          <w:szCs w:val="24"/>
        </w:rPr>
        <w:t>1 died before switching to lenalidomide and 6 were switched. T</w:t>
      </w:r>
      <w:r w:rsidR="00CC691F" w:rsidRPr="00B3037D">
        <w:rPr>
          <w:rFonts w:ascii="Times New Roman" w:hAnsi="Times New Roman" w:cs="Times New Roman"/>
          <w:sz w:val="24"/>
          <w:szCs w:val="24"/>
        </w:rPr>
        <w:t>he</w:t>
      </w:r>
      <w:r w:rsidR="00CC691F">
        <w:rPr>
          <w:rFonts w:ascii="Times New Roman" w:hAnsi="Times New Roman" w:cs="Times New Roman"/>
          <w:sz w:val="24"/>
          <w:szCs w:val="24"/>
        </w:rPr>
        <w:t>ir</w:t>
      </w:r>
      <w:r w:rsidR="00CC691F" w:rsidRPr="00B3037D">
        <w:rPr>
          <w:rFonts w:ascii="Times New Roman" w:hAnsi="Times New Roman" w:cs="Times New Roman"/>
          <w:sz w:val="24"/>
          <w:szCs w:val="24"/>
        </w:rPr>
        <w:t xml:space="preserve"> OR rate was </w:t>
      </w:r>
      <w:r w:rsidR="00CC691F">
        <w:rPr>
          <w:rFonts w:ascii="Times New Roman" w:hAnsi="Times New Roman" w:cs="Times New Roman"/>
          <w:sz w:val="24"/>
          <w:szCs w:val="24"/>
        </w:rPr>
        <w:t>50</w:t>
      </w:r>
      <w:r w:rsidR="00CC691F" w:rsidRPr="00B3037D">
        <w:rPr>
          <w:rFonts w:ascii="Times New Roman" w:hAnsi="Times New Roman" w:cs="Times New Roman"/>
          <w:sz w:val="24"/>
          <w:szCs w:val="24"/>
        </w:rPr>
        <w:t>%</w:t>
      </w:r>
      <w:r w:rsidR="00CC691F">
        <w:rPr>
          <w:rFonts w:ascii="Times New Roman" w:hAnsi="Times New Roman" w:cs="Times New Roman"/>
          <w:sz w:val="24"/>
          <w:szCs w:val="24"/>
        </w:rPr>
        <w:t xml:space="preserve"> (3/6)</w:t>
      </w:r>
      <w:r w:rsidR="00CC691F" w:rsidRPr="00B3037D">
        <w:rPr>
          <w:rFonts w:ascii="Times New Roman" w:hAnsi="Times New Roman" w:cs="Times New Roman"/>
          <w:sz w:val="24"/>
          <w:szCs w:val="24"/>
        </w:rPr>
        <w:t xml:space="preserve">, with </w:t>
      </w:r>
      <w:r w:rsidR="00CC691F">
        <w:rPr>
          <w:rFonts w:ascii="Times New Roman" w:hAnsi="Times New Roman" w:cs="Times New Roman"/>
          <w:sz w:val="24"/>
          <w:szCs w:val="24"/>
        </w:rPr>
        <w:t xml:space="preserve">17% (1/6) </w:t>
      </w:r>
      <w:r w:rsidR="00CC691F" w:rsidRPr="00B3037D">
        <w:rPr>
          <w:rFonts w:ascii="Times New Roman" w:hAnsi="Times New Roman" w:cs="Times New Roman"/>
          <w:sz w:val="24"/>
          <w:szCs w:val="24"/>
        </w:rPr>
        <w:t xml:space="preserve">achieving a CR and </w:t>
      </w:r>
      <w:r w:rsidR="00CC691F">
        <w:rPr>
          <w:rFonts w:ascii="Times New Roman" w:hAnsi="Times New Roman" w:cs="Times New Roman"/>
          <w:sz w:val="24"/>
          <w:szCs w:val="24"/>
        </w:rPr>
        <w:t>33%</w:t>
      </w:r>
      <w:r w:rsidR="00CC691F" w:rsidRPr="00B3037D">
        <w:rPr>
          <w:rFonts w:ascii="Times New Roman" w:hAnsi="Times New Roman" w:cs="Times New Roman"/>
          <w:sz w:val="24"/>
          <w:szCs w:val="24"/>
        </w:rPr>
        <w:t xml:space="preserve"> </w:t>
      </w:r>
      <w:r w:rsidR="00CC691F">
        <w:rPr>
          <w:rFonts w:ascii="Times New Roman" w:hAnsi="Times New Roman" w:cs="Times New Roman"/>
          <w:sz w:val="24"/>
          <w:szCs w:val="24"/>
        </w:rPr>
        <w:t xml:space="preserve">(2/6) </w:t>
      </w:r>
      <w:r w:rsidR="00CC691F" w:rsidRPr="00B3037D">
        <w:rPr>
          <w:rFonts w:ascii="Times New Roman" w:hAnsi="Times New Roman" w:cs="Times New Roman"/>
          <w:sz w:val="24"/>
          <w:szCs w:val="24"/>
        </w:rPr>
        <w:t xml:space="preserve">experiencing a PR </w:t>
      </w:r>
      <w:r w:rsidR="00CC691F">
        <w:rPr>
          <w:rFonts w:ascii="Times New Roman" w:hAnsi="Times New Roman" w:cs="Times New Roman"/>
          <w:sz w:val="24"/>
          <w:szCs w:val="24"/>
        </w:rPr>
        <w:t>(</w:t>
      </w:r>
      <w:r w:rsidR="00CC691F" w:rsidRPr="007652F0">
        <w:rPr>
          <w:rFonts w:ascii="Times New Roman" w:hAnsi="Times New Roman" w:cs="Times New Roman"/>
          <w:b/>
          <w:sz w:val="24"/>
          <w:szCs w:val="24"/>
        </w:rPr>
        <w:t>Figure 1</w:t>
      </w:r>
      <w:r w:rsidR="00CC691F">
        <w:rPr>
          <w:rFonts w:ascii="Times New Roman" w:hAnsi="Times New Roman" w:cs="Times New Roman"/>
          <w:sz w:val="24"/>
          <w:szCs w:val="24"/>
        </w:rPr>
        <w:t xml:space="preserve"> and </w:t>
      </w:r>
      <w:r w:rsidR="00CC691F" w:rsidRPr="00E00194">
        <w:rPr>
          <w:rFonts w:ascii="Times New Roman" w:hAnsi="Times New Roman" w:cs="Times New Roman"/>
          <w:b/>
          <w:sz w:val="24"/>
          <w:szCs w:val="24"/>
        </w:rPr>
        <w:t>Table 2</w:t>
      </w:r>
      <w:r w:rsidR="00CC691F" w:rsidRPr="002C0BD3">
        <w:rPr>
          <w:rFonts w:ascii="Times New Roman" w:hAnsi="Times New Roman" w:cs="Times New Roman"/>
          <w:sz w:val="24"/>
          <w:szCs w:val="24"/>
        </w:rPr>
        <w:t>).</w:t>
      </w:r>
      <w:r w:rsidR="00CC691F">
        <w:rPr>
          <w:rFonts w:ascii="Times New Roman" w:hAnsi="Times New Roman" w:cs="Times New Roman"/>
          <w:sz w:val="24"/>
          <w:szCs w:val="24"/>
        </w:rPr>
        <w:t xml:space="preserve"> </w:t>
      </w:r>
      <w:r w:rsidRPr="002C0BD3">
        <w:rPr>
          <w:rFonts w:ascii="Times New Roman" w:hAnsi="Times New Roman" w:cs="Times New Roman"/>
          <w:sz w:val="24"/>
          <w:szCs w:val="24"/>
        </w:rPr>
        <w:t xml:space="preserve">Of the 16 </w:t>
      </w:r>
      <w:r w:rsidR="00912FB1">
        <w:rPr>
          <w:rFonts w:ascii="Times New Roman" w:hAnsi="Times New Roman" w:cs="Times New Roman"/>
          <w:sz w:val="24"/>
          <w:szCs w:val="24"/>
        </w:rPr>
        <w:t xml:space="preserve">of 33 </w:t>
      </w:r>
      <w:r w:rsidRPr="002C0BD3">
        <w:rPr>
          <w:rFonts w:ascii="Times New Roman" w:hAnsi="Times New Roman" w:cs="Times New Roman"/>
          <w:sz w:val="24"/>
          <w:szCs w:val="24"/>
        </w:rPr>
        <w:t xml:space="preserve">who failed to respond after the </w:t>
      </w:r>
      <w:r w:rsidRPr="005B3441">
        <w:rPr>
          <w:rFonts w:ascii="Times New Roman" w:hAnsi="Times New Roman" w:cs="Times New Roman"/>
          <w:sz w:val="24"/>
          <w:szCs w:val="24"/>
        </w:rPr>
        <w:t>second GROC course</w:t>
      </w:r>
      <w:r w:rsidRPr="00CE2E90">
        <w:rPr>
          <w:rFonts w:ascii="Times New Roman" w:hAnsi="Times New Roman" w:cs="Times New Roman"/>
          <w:sz w:val="24"/>
          <w:szCs w:val="24"/>
        </w:rPr>
        <w:t>, 2 died before receiving l</w:t>
      </w:r>
      <w:r w:rsidRPr="007A702D">
        <w:rPr>
          <w:rFonts w:ascii="Times New Roman" w:hAnsi="Times New Roman" w:cs="Times New Roman"/>
          <w:sz w:val="24"/>
          <w:szCs w:val="24"/>
        </w:rPr>
        <w:t>enali</w:t>
      </w:r>
      <w:r w:rsidRPr="00B3037D">
        <w:rPr>
          <w:rFonts w:ascii="Times New Roman" w:hAnsi="Times New Roman" w:cs="Times New Roman"/>
          <w:sz w:val="24"/>
          <w:szCs w:val="24"/>
        </w:rPr>
        <w:t xml:space="preserve">domide and </w:t>
      </w:r>
      <w:r w:rsidR="00144A22">
        <w:rPr>
          <w:rFonts w:ascii="Times New Roman" w:hAnsi="Times New Roman" w:cs="Times New Roman"/>
          <w:sz w:val="24"/>
          <w:szCs w:val="24"/>
        </w:rPr>
        <w:t xml:space="preserve">14 went on to be treated with </w:t>
      </w:r>
      <w:r w:rsidR="00912FB1">
        <w:rPr>
          <w:rFonts w:ascii="Times New Roman" w:hAnsi="Times New Roman" w:cs="Times New Roman"/>
          <w:sz w:val="24"/>
          <w:szCs w:val="24"/>
        </w:rPr>
        <w:t>lenalidomide</w:t>
      </w:r>
      <w:r w:rsidR="00144A22">
        <w:rPr>
          <w:rFonts w:ascii="Times New Roman" w:hAnsi="Times New Roman" w:cs="Times New Roman"/>
          <w:sz w:val="24"/>
          <w:szCs w:val="24"/>
        </w:rPr>
        <w:t xml:space="preserve"> </w:t>
      </w:r>
      <w:r w:rsidRPr="003A67CC">
        <w:rPr>
          <w:rFonts w:ascii="Times New Roman" w:hAnsi="Times New Roman" w:cs="Times New Roman"/>
          <w:sz w:val="24"/>
          <w:szCs w:val="24"/>
        </w:rPr>
        <w:t>(</w:t>
      </w:r>
      <w:r w:rsidRPr="00D55DF2">
        <w:rPr>
          <w:rFonts w:ascii="Times New Roman" w:hAnsi="Times New Roman" w:cs="Times New Roman"/>
          <w:b/>
          <w:sz w:val="24"/>
          <w:szCs w:val="24"/>
        </w:rPr>
        <w:t>Figure 1</w:t>
      </w:r>
      <w:r w:rsidRPr="002C0BD3">
        <w:rPr>
          <w:rFonts w:ascii="Times New Roman" w:hAnsi="Times New Roman" w:cs="Times New Roman"/>
          <w:sz w:val="24"/>
          <w:szCs w:val="24"/>
        </w:rPr>
        <w:t xml:space="preserve">). </w:t>
      </w:r>
      <w:r w:rsidR="00144A22">
        <w:rPr>
          <w:rFonts w:ascii="Times New Roman" w:hAnsi="Times New Roman" w:cs="Times New Roman"/>
          <w:sz w:val="24"/>
          <w:szCs w:val="24"/>
        </w:rPr>
        <w:t xml:space="preserve">The </w:t>
      </w:r>
      <w:r w:rsidR="00912FB1">
        <w:rPr>
          <w:rFonts w:ascii="Times New Roman" w:hAnsi="Times New Roman" w:cs="Times New Roman"/>
          <w:sz w:val="24"/>
          <w:szCs w:val="24"/>
        </w:rPr>
        <w:t>OR</w:t>
      </w:r>
      <w:r w:rsidR="00144A22">
        <w:rPr>
          <w:rFonts w:ascii="Times New Roman" w:hAnsi="Times New Roman" w:cs="Times New Roman"/>
          <w:sz w:val="24"/>
          <w:szCs w:val="24"/>
        </w:rPr>
        <w:t xml:space="preserve"> rate of these 14 cases was 21% (3/14) with </w:t>
      </w:r>
      <w:r w:rsidR="00912FB1">
        <w:rPr>
          <w:rFonts w:ascii="Times New Roman" w:hAnsi="Times New Roman" w:cs="Times New Roman"/>
          <w:sz w:val="24"/>
          <w:szCs w:val="24"/>
        </w:rPr>
        <w:t xml:space="preserve">a </w:t>
      </w:r>
      <w:r w:rsidR="00144A22" w:rsidRPr="003A67CC">
        <w:rPr>
          <w:rFonts w:ascii="Times New Roman" w:hAnsi="Times New Roman" w:cs="Times New Roman"/>
          <w:sz w:val="24"/>
          <w:szCs w:val="24"/>
        </w:rPr>
        <w:t>CR rate</w:t>
      </w:r>
      <w:r w:rsidR="00144A22" w:rsidRPr="007A702D">
        <w:rPr>
          <w:rFonts w:ascii="Times New Roman" w:hAnsi="Times New Roman" w:cs="Times New Roman"/>
          <w:sz w:val="24"/>
          <w:szCs w:val="24"/>
        </w:rPr>
        <w:t xml:space="preserve"> </w:t>
      </w:r>
      <w:r w:rsidR="00144A22">
        <w:rPr>
          <w:rFonts w:ascii="Times New Roman" w:hAnsi="Times New Roman" w:cs="Times New Roman"/>
          <w:sz w:val="24"/>
          <w:szCs w:val="24"/>
        </w:rPr>
        <w:t>of</w:t>
      </w:r>
      <w:r w:rsidR="00144A22" w:rsidRPr="007A702D">
        <w:rPr>
          <w:rFonts w:ascii="Times New Roman" w:hAnsi="Times New Roman" w:cs="Times New Roman"/>
          <w:sz w:val="24"/>
          <w:szCs w:val="24"/>
        </w:rPr>
        <w:t xml:space="preserve"> 14% </w:t>
      </w:r>
      <w:r w:rsidR="00144A22" w:rsidRPr="00B3037D">
        <w:rPr>
          <w:rFonts w:ascii="Times New Roman" w:hAnsi="Times New Roman" w:cs="Times New Roman"/>
          <w:sz w:val="24"/>
          <w:szCs w:val="24"/>
        </w:rPr>
        <w:t xml:space="preserve">and </w:t>
      </w:r>
      <w:r w:rsidR="00144A22" w:rsidRPr="0021434D">
        <w:rPr>
          <w:rFonts w:ascii="Times New Roman" w:hAnsi="Times New Roman" w:cs="Times New Roman"/>
          <w:sz w:val="24"/>
          <w:szCs w:val="24"/>
        </w:rPr>
        <w:t>PR rate</w:t>
      </w:r>
      <w:r w:rsidR="00144A22">
        <w:rPr>
          <w:rFonts w:ascii="Times New Roman" w:hAnsi="Times New Roman" w:cs="Times New Roman"/>
          <w:sz w:val="24"/>
          <w:szCs w:val="24"/>
        </w:rPr>
        <w:t xml:space="preserve"> of</w:t>
      </w:r>
      <w:r w:rsidR="00144A22" w:rsidRPr="0021434D">
        <w:rPr>
          <w:rFonts w:ascii="Times New Roman" w:hAnsi="Times New Roman" w:cs="Times New Roman"/>
          <w:sz w:val="24"/>
          <w:szCs w:val="24"/>
        </w:rPr>
        <w:t xml:space="preserve"> 7%</w:t>
      </w:r>
      <w:r w:rsidR="00144A22">
        <w:rPr>
          <w:rFonts w:ascii="Times New Roman" w:hAnsi="Times New Roman" w:cs="Times New Roman"/>
          <w:sz w:val="24"/>
          <w:szCs w:val="24"/>
        </w:rPr>
        <w:t xml:space="preserve"> </w:t>
      </w:r>
      <w:r w:rsidR="00144A22" w:rsidRPr="0021434D">
        <w:rPr>
          <w:rFonts w:ascii="Times New Roman" w:hAnsi="Times New Roman" w:cs="Times New Roman"/>
          <w:sz w:val="24"/>
          <w:szCs w:val="24"/>
        </w:rPr>
        <w:t>(</w:t>
      </w:r>
      <w:r w:rsidR="00144A22">
        <w:rPr>
          <w:rFonts w:ascii="Times New Roman" w:hAnsi="Times New Roman" w:cs="Times New Roman"/>
          <w:b/>
          <w:sz w:val="24"/>
          <w:szCs w:val="24"/>
        </w:rPr>
        <w:t xml:space="preserve">Figure 1 </w:t>
      </w:r>
      <w:r w:rsidR="00144A22" w:rsidRPr="007652F0">
        <w:rPr>
          <w:rFonts w:ascii="Times New Roman" w:hAnsi="Times New Roman" w:cs="Times New Roman"/>
          <w:sz w:val="24"/>
          <w:szCs w:val="24"/>
        </w:rPr>
        <w:t>and</w:t>
      </w:r>
      <w:r w:rsidR="00144A22">
        <w:rPr>
          <w:rFonts w:ascii="Times New Roman" w:hAnsi="Times New Roman" w:cs="Times New Roman"/>
          <w:b/>
          <w:sz w:val="24"/>
          <w:szCs w:val="24"/>
        </w:rPr>
        <w:t xml:space="preserve"> T</w:t>
      </w:r>
      <w:r w:rsidR="00144A22" w:rsidRPr="00D55DF2">
        <w:rPr>
          <w:rFonts w:ascii="Times New Roman" w:hAnsi="Times New Roman" w:cs="Times New Roman"/>
          <w:b/>
          <w:sz w:val="24"/>
          <w:szCs w:val="24"/>
        </w:rPr>
        <w:t>able 2</w:t>
      </w:r>
      <w:r w:rsidR="00144A22" w:rsidRPr="002C0BD3">
        <w:rPr>
          <w:rFonts w:ascii="Times New Roman" w:hAnsi="Times New Roman" w:cs="Times New Roman"/>
          <w:sz w:val="24"/>
          <w:szCs w:val="24"/>
        </w:rPr>
        <w:t>).</w:t>
      </w:r>
      <w:r w:rsidR="00144A22">
        <w:rPr>
          <w:rFonts w:ascii="Times New Roman" w:hAnsi="Times New Roman" w:cs="Times New Roman"/>
          <w:sz w:val="24"/>
          <w:szCs w:val="24"/>
        </w:rPr>
        <w:t xml:space="preserve"> </w:t>
      </w:r>
      <w:r w:rsidRPr="002C0BD3">
        <w:rPr>
          <w:rFonts w:ascii="Times New Roman" w:hAnsi="Times New Roman" w:cs="Times New Roman"/>
          <w:sz w:val="24"/>
          <w:szCs w:val="24"/>
        </w:rPr>
        <w:t xml:space="preserve">Thus, </w:t>
      </w:r>
      <w:r w:rsidR="00144A22">
        <w:rPr>
          <w:rFonts w:ascii="Times New Roman" w:hAnsi="Times New Roman" w:cs="Times New Roman"/>
          <w:sz w:val="24"/>
          <w:szCs w:val="24"/>
        </w:rPr>
        <w:t xml:space="preserve">a total of </w:t>
      </w:r>
      <w:r>
        <w:rPr>
          <w:rFonts w:ascii="Times New Roman" w:hAnsi="Times New Roman" w:cs="Times New Roman"/>
          <w:sz w:val="24"/>
          <w:szCs w:val="24"/>
        </w:rPr>
        <w:t>20</w:t>
      </w:r>
      <w:r w:rsidRPr="002C0BD3">
        <w:rPr>
          <w:rFonts w:ascii="Times New Roman" w:hAnsi="Times New Roman" w:cs="Times New Roman"/>
          <w:sz w:val="24"/>
          <w:szCs w:val="24"/>
        </w:rPr>
        <w:t xml:space="preserve"> </w:t>
      </w:r>
      <w:r w:rsidRPr="005B3441">
        <w:rPr>
          <w:rFonts w:ascii="Times New Roman" w:hAnsi="Times New Roman" w:cs="Times New Roman"/>
          <w:sz w:val="24"/>
          <w:szCs w:val="24"/>
        </w:rPr>
        <w:t xml:space="preserve">patients </w:t>
      </w:r>
      <w:r w:rsidRPr="00CE2E90">
        <w:rPr>
          <w:rFonts w:ascii="Times New Roman" w:hAnsi="Times New Roman" w:cs="Times New Roman"/>
          <w:sz w:val="24"/>
          <w:szCs w:val="24"/>
        </w:rPr>
        <w:t xml:space="preserve">received lenalidomide after </w:t>
      </w:r>
      <w:r w:rsidR="002801E1">
        <w:rPr>
          <w:rFonts w:ascii="Times New Roman" w:hAnsi="Times New Roman" w:cs="Times New Roman"/>
          <w:sz w:val="24"/>
          <w:szCs w:val="24"/>
        </w:rPr>
        <w:t xml:space="preserve">either </w:t>
      </w:r>
      <w:r w:rsidR="00144A22">
        <w:rPr>
          <w:rFonts w:ascii="Times New Roman" w:hAnsi="Times New Roman" w:cs="Times New Roman"/>
          <w:sz w:val="24"/>
          <w:szCs w:val="24"/>
        </w:rPr>
        <w:t xml:space="preserve">refractoriness to </w:t>
      </w:r>
      <w:r w:rsidR="009E6A7D">
        <w:rPr>
          <w:rFonts w:ascii="Times New Roman" w:hAnsi="Times New Roman" w:cs="Times New Roman"/>
          <w:sz w:val="24"/>
          <w:szCs w:val="24"/>
        </w:rPr>
        <w:t>the first 2</w:t>
      </w:r>
      <w:r w:rsidR="00144A22">
        <w:rPr>
          <w:rFonts w:ascii="Times New Roman" w:hAnsi="Times New Roman" w:cs="Times New Roman"/>
          <w:sz w:val="24"/>
          <w:szCs w:val="24"/>
        </w:rPr>
        <w:t xml:space="preserve"> courses of GROC (n=14) or response </w:t>
      </w:r>
      <w:r>
        <w:rPr>
          <w:rFonts w:ascii="Times New Roman" w:hAnsi="Times New Roman" w:cs="Times New Roman"/>
          <w:sz w:val="24"/>
          <w:szCs w:val="24"/>
        </w:rPr>
        <w:t xml:space="preserve">&lt; CR </w:t>
      </w:r>
      <w:r w:rsidR="008E577F">
        <w:rPr>
          <w:rFonts w:ascii="Times New Roman" w:hAnsi="Times New Roman" w:cs="Times New Roman"/>
          <w:sz w:val="24"/>
          <w:szCs w:val="24"/>
        </w:rPr>
        <w:t>within</w:t>
      </w:r>
      <w:r w:rsidR="00144A22">
        <w:rPr>
          <w:rFonts w:ascii="Times New Roman" w:hAnsi="Times New Roman" w:cs="Times New Roman"/>
          <w:sz w:val="24"/>
          <w:szCs w:val="24"/>
        </w:rPr>
        <w:t xml:space="preserve"> 6 courses of</w:t>
      </w:r>
      <w:r>
        <w:rPr>
          <w:rFonts w:ascii="Times New Roman" w:hAnsi="Times New Roman" w:cs="Times New Roman"/>
          <w:sz w:val="24"/>
          <w:szCs w:val="24"/>
        </w:rPr>
        <w:t xml:space="preserve"> </w:t>
      </w:r>
      <w:r w:rsidRPr="00CE2E90">
        <w:rPr>
          <w:rFonts w:ascii="Times New Roman" w:hAnsi="Times New Roman" w:cs="Times New Roman"/>
          <w:sz w:val="24"/>
          <w:szCs w:val="24"/>
        </w:rPr>
        <w:t>GROC</w:t>
      </w:r>
      <w:r w:rsidR="00144A22">
        <w:rPr>
          <w:rFonts w:ascii="Times New Roman" w:hAnsi="Times New Roman" w:cs="Times New Roman"/>
          <w:sz w:val="24"/>
          <w:szCs w:val="24"/>
        </w:rPr>
        <w:t xml:space="preserve"> (n=6)</w:t>
      </w:r>
      <w:r w:rsidRPr="00CE2E90">
        <w:rPr>
          <w:rFonts w:ascii="Times New Roman" w:hAnsi="Times New Roman" w:cs="Times New Roman"/>
          <w:sz w:val="24"/>
          <w:szCs w:val="24"/>
        </w:rPr>
        <w:t xml:space="preserve"> </w:t>
      </w:r>
      <w:r>
        <w:rPr>
          <w:rFonts w:ascii="Times New Roman" w:hAnsi="Times New Roman" w:cs="Times New Roman"/>
          <w:sz w:val="24"/>
          <w:szCs w:val="24"/>
        </w:rPr>
        <w:t xml:space="preserve">and were evaluable for the primary endpoint </w:t>
      </w:r>
      <w:r w:rsidRPr="00CE2E90">
        <w:rPr>
          <w:rFonts w:ascii="Times New Roman" w:hAnsi="Times New Roman" w:cs="Times New Roman"/>
          <w:sz w:val="24"/>
          <w:szCs w:val="24"/>
        </w:rPr>
        <w:t>(</w:t>
      </w:r>
      <w:r w:rsidRPr="00D55DF2">
        <w:rPr>
          <w:rFonts w:ascii="Times New Roman" w:hAnsi="Times New Roman" w:cs="Times New Roman"/>
          <w:b/>
          <w:sz w:val="24"/>
          <w:szCs w:val="24"/>
        </w:rPr>
        <w:t>Figure 1</w:t>
      </w:r>
      <w:r w:rsidRPr="002C0BD3">
        <w:rPr>
          <w:rFonts w:ascii="Times New Roman" w:hAnsi="Times New Roman" w:cs="Times New Roman"/>
          <w:sz w:val="24"/>
          <w:szCs w:val="24"/>
        </w:rPr>
        <w:t xml:space="preserve"> and </w:t>
      </w:r>
      <w:r w:rsidRPr="00D55DF2">
        <w:rPr>
          <w:rFonts w:ascii="Times New Roman" w:hAnsi="Times New Roman" w:cs="Times New Roman"/>
          <w:b/>
          <w:sz w:val="24"/>
          <w:szCs w:val="24"/>
        </w:rPr>
        <w:t>Table 2</w:t>
      </w:r>
      <w:r w:rsidRPr="002C0BD3">
        <w:rPr>
          <w:rFonts w:ascii="Times New Roman" w:hAnsi="Times New Roman" w:cs="Times New Roman"/>
          <w:sz w:val="24"/>
          <w:szCs w:val="24"/>
        </w:rPr>
        <w:t xml:space="preserve">). </w:t>
      </w:r>
    </w:p>
    <w:p w14:paraId="26630BF9" w14:textId="5FD7E6A9" w:rsidR="008E0F46" w:rsidRPr="0021434D" w:rsidRDefault="002801E1" w:rsidP="002D70BA">
      <w:pPr>
        <w:ind w:firstLine="720"/>
        <w:rPr>
          <w:rFonts w:ascii="Times New Roman" w:hAnsi="Times New Roman" w:cs="Times New Roman"/>
          <w:sz w:val="24"/>
          <w:szCs w:val="24"/>
        </w:rPr>
      </w:pPr>
      <w:r>
        <w:rPr>
          <w:rFonts w:ascii="Times New Roman" w:hAnsi="Times New Roman" w:cs="Times New Roman"/>
          <w:sz w:val="24"/>
          <w:szCs w:val="24"/>
        </w:rPr>
        <w:t>After</w:t>
      </w:r>
      <w:r w:rsidR="002D70BA" w:rsidRPr="005B3441">
        <w:rPr>
          <w:rFonts w:ascii="Times New Roman" w:hAnsi="Times New Roman" w:cs="Times New Roman"/>
          <w:sz w:val="24"/>
          <w:szCs w:val="24"/>
        </w:rPr>
        <w:t xml:space="preserve"> switch</w:t>
      </w:r>
      <w:r>
        <w:rPr>
          <w:rFonts w:ascii="Times New Roman" w:hAnsi="Times New Roman" w:cs="Times New Roman"/>
          <w:sz w:val="24"/>
          <w:szCs w:val="24"/>
        </w:rPr>
        <w:t>ing</w:t>
      </w:r>
      <w:r w:rsidR="002D70BA" w:rsidRPr="005B3441">
        <w:rPr>
          <w:rFonts w:ascii="Times New Roman" w:hAnsi="Times New Roman" w:cs="Times New Roman"/>
          <w:sz w:val="24"/>
          <w:szCs w:val="24"/>
        </w:rPr>
        <w:t xml:space="preserve"> to lenalidomide</w:t>
      </w:r>
      <w:r>
        <w:rPr>
          <w:rFonts w:ascii="Times New Roman" w:hAnsi="Times New Roman" w:cs="Times New Roman"/>
          <w:sz w:val="24"/>
          <w:szCs w:val="24"/>
        </w:rPr>
        <w:t xml:space="preserve"> following the </w:t>
      </w:r>
      <w:r w:rsidR="006B1BAA">
        <w:rPr>
          <w:rFonts w:ascii="Times New Roman" w:hAnsi="Times New Roman" w:cs="Times New Roman"/>
          <w:sz w:val="24"/>
          <w:szCs w:val="24"/>
        </w:rPr>
        <w:t xml:space="preserve">sixth </w:t>
      </w:r>
      <w:r>
        <w:rPr>
          <w:rFonts w:ascii="Times New Roman" w:hAnsi="Times New Roman" w:cs="Times New Roman"/>
          <w:sz w:val="24"/>
          <w:szCs w:val="24"/>
        </w:rPr>
        <w:t>course of GROC</w:t>
      </w:r>
      <w:r w:rsidR="002D70BA" w:rsidRPr="005B3441">
        <w:rPr>
          <w:rFonts w:ascii="Times New Roman" w:hAnsi="Times New Roman" w:cs="Times New Roman"/>
          <w:sz w:val="24"/>
          <w:szCs w:val="24"/>
        </w:rPr>
        <w:t xml:space="preserve">, </w:t>
      </w:r>
      <w:r>
        <w:rPr>
          <w:rFonts w:ascii="Times New Roman" w:hAnsi="Times New Roman" w:cs="Times New Roman"/>
          <w:sz w:val="24"/>
          <w:szCs w:val="24"/>
        </w:rPr>
        <w:t>t</w:t>
      </w:r>
      <w:r w:rsidRPr="005B3441">
        <w:rPr>
          <w:rFonts w:ascii="Times New Roman" w:hAnsi="Times New Roman" w:cs="Times New Roman"/>
          <w:sz w:val="24"/>
          <w:szCs w:val="24"/>
        </w:rPr>
        <w:t xml:space="preserve">he OR increased </w:t>
      </w:r>
      <w:r>
        <w:rPr>
          <w:rFonts w:ascii="Times New Roman" w:hAnsi="Times New Roman" w:cs="Times New Roman"/>
          <w:sz w:val="24"/>
          <w:szCs w:val="24"/>
        </w:rPr>
        <w:t>from</w:t>
      </w:r>
      <w:r w:rsidRPr="00CE2E90">
        <w:rPr>
          <w:rFonts w:ascii="Times New Roman" w:hAnsi="Times New Roman" w:cs="Times New Roman"/>
          <w:sz w:val="24"/>
          <w:szCs w:val="24"/>
        </w:rPr>
        <w:t xml:space="preserve"> </w:t>
      </w:r>
      <w:r>
        <w:rPr>
          <w:rFonts w:ascii="Times New Roman" w:hAnsi="Times New Roman" w:cs="Times New Roman"/>
          <w:sz w:val="24"/>
          <w:szCs w:val="24"/>
        </w:rPr>
        <w:t>14</w:t>
      </w:r>
      <w:r w:rsidRPr="00CE2E90">
        <w:rPr>
          <w:rFonts w:ascii="Times New Roman" w:hAnsi="Times New Roman" w:cs="Times New Roman"/>
          <w:sz w:val="24"/>
          <w:szCs w:val="24"/>
        </w:rPr>
        <w:t>/33 (</w:t>
      </w:r>
      <w:r>
        <w:rPr>
          <w:rFonts w:ascii="Times New Roman" w:hAnsi="Times New Roman" w:cs="Times New Roman"/>
          <w:sz w:val="24"/>
          <w:szCs w:val="24"/>
        </w:rPr>
        <w:t>42</w:t>
      </w:r>
      <w:r w:rsidRPr="00CE2E90">
        <w:rPr>
          <w:rFonts w:ascii="Times New Roman" w:hAnsi="Times New Roman" w:cs="Times New Roman"/>
          <w:sz w:val="24"/>
          <w:szCs w:val="24"/>
        </w:rPr>
        <w:t>%) to the best OR</w:t>
      </w:r>
      <w:r w:rsidRPr="003A67CC">
        <w:rPr>
          <w:rFonts w:ascii="Times New Roman" w:hAnsi="Times New Roman" w:cs="Times New Roman"/>
          <w:sz w:val="24"/>
          <w:szCs w:val="24"/>
        </w:rPr>
        <w:t xml:space="preserve"> </w:t>
      </w:r>
      <w:r w:rsidRPr="007A702D">
        <w:rPr>
          <w:rFonts w:ascii="Times New Roman" w:hAnsi="Times New Roman" w:cs="Times New Roman"/>
          <w:sz w:val="24"/>
          <w:szCs w:val="24"/>
        </w:rPr>
        <w:t>rate of 20/33 (6</w:t>
      </w:r>
      <w:r w:rsidR="006B1BAA">
        <w:rPr>
          <w:rFonts w:ascii="Times New Roman" w:hAnsi="Times New Roman" w:cs="Times New Roman"/>
          <w:sz w:val="24"/>
          <w:szCs w:val="24"/>
        </w:rPr>
        <w:t>1</w:t>
      </w:r>
      <w:r w:rsidRPr="007A702D">
        <w:rPr>
          <w:rFonts w:ascii="Times New Roman" w:hAnsi="Times New Roman" w:cs="Times New Roman"/>
          <w:sz w:val="24"/>
          <w:szCs w:val="24"/>
        </w:rPr>
        <w:t>%)</w:t>
      </w:r>
      <w:r w:rsidRPr="00B3037D">
        <w:rPr>
          <w:rFonts w:ascii="Times New Roman" w:hAnsi="Times New Roman" w:cs="Times New Roman"/>
          <w:sz w:val="24"/>
          <w:szCs w:val="24"/>
        </w:rPr>
        <w:t xml:space="preserve"> </w:t>
      </w:r>
      <w:r w:rsidRPr="0021434D">
        <w:rPr>
          <w:rFonts w:ascii="Times New Roman" w:hAnsi="Times New Roman" w:cs="Times New Roman"/>
          <w:sz w:val="24"/>
          <w:szCs w:val="24"/>
        </w:rPr>
        <w:t>(</w:t>
      </w:r>
      <w:r w:rsidRPr="00D55DF2">
        <w:rPr>
          <w:rFonts w:ascii="Times New Roman" w:hAnsi="Times New Roman" w:cs="Times New Roman"/>
          <w:b/>
          <w:sz w:val="24"/>
          <w:szCs w:val="24"/>
        </w:rPr>
        <w:t>Table 2</w:t>
      </w:r>
      <w:r w:rsidRPr="002C0BD3">
        <w:rPr>
          <w:rFonts w:ascii="Times New Roman" w:hAnsi="Times New Roman" w:cs="Times New Roman"/>
          <w:sz w:val="24"/>
          <w:szCs w:val="24"/>
        </w:rPr>
        <w:t>).</w:t>
      </w:r>
      <w:r>
        <w:rPr>
          <w:rFonts w:ascii="Times New Roman" w:hAnsi="Times New Roman" w:cs="Times New Roman"/>
          <w:sz w:val="24"/>
          <w:szCs w:val="24"/>
        </w:rPr>
        <w:t xml:space="preserve"> Three </w:t>
      </w:r>
      <w:r w:rsidR="002D70BA" w:rsidRPr="005B3441">
        <w:rPr>
          <w:rFonts w:ascii="Times New Roman" w:hAnsi="Times New Roman" w:cs="Times New Roman"/>
          <w:sz w:val="24"/>
          <w:szCs w:val="24"/>
        </w:rPr>
        <w:t>additional patients achieved a C</w:t>
      </w:r>
      <w:r w:rsidR="002D70BA" w:rsidRPr="00CE2E90">
        <w:rPr>
          <w:rFonts w:ascii="Times New Roman" w:hAnsi="Times New Roman" w:cs="Times New Roman"/>
          <w:sz w:val="24"/>
          <w:szCs w:val="24"/>
        </w:rPr>
        <w:t xml:space="preserve">R, </w:t>
      </w:r>
      <w:r>
        <w:rPr>
          <w:rFonts w:ascii="Times New Roman" w:hAnsi="Times New Roman" w:cs="Times New Roman"/>
          <w:sz w:val="24"/>
          <w:szCs w:val="24"/>
        </w:rPr>
        <w:t>raising</w:t>
      </w:r>
      <w:r w:rsidR="002D70BA" w:rsidRPr="00CE2E90">
        <w:rPr>
          <w:rFonts w:ascii="Times New Roman" w:hAnsi="Times New Roman" w:cs="Times New Roman"/>
          <w:sz w:val="24"/>
          <w:szCs w:val="24"/>
        </w:rPr>
        <w:t xml:space="preserve"> the </w:t>
      </w:r>
      <w:r>
        <w:rPr>
          <w:rFonts w:ascii="Times New Roman" w:hAnsi="Times New Roman" w:cs="Times New Roman"/>
          <w:sz w:val="24"/>
          <w:szCs w:val="24"/>
        </w:rPr>
        <w:t xml:space="preserve">baseline </w:t>
      </w:r>
      <w:r w:rsidR="002D70BA" w:rsidRPr="00CE2E90">
        <w:rPr>
          <w:rFonts w:ascii="Times New Roman" w:hAnsi="Times New Roman" w:cs="Times New Roman"/>
          <w:sz w:val="24"/>
          <w:szCs w:val="24"/>
        </w:rPr>
        <w:t xml:space="preserve">CR rate </w:t>
      </w:r>
      <w:r w:rsidR="002D70BA" w:rsidRPr="003A67CC">
        <w:rPr>
          <w:rFonts w:ascii="Times New Roman" w:hAnsi="Times New Roman" w:cs="Times New Roman"/>
          <w:sz w:val="24"/>
          <w:szCs w:val="24"/>
        </w:rPr>
        <w:t>from</w:t>
      </w:r>
      <w:r w:rsidR="002D70BA" w:rsidRPr="007A702D">
        <w:rPr>
          <w:rFonts w:ascii="Times New Roman" w:hAnsi="Times New Roman" w:cs="Times New Roman"/>
          <w:sz w:val="24"/>
          <w:szCs w:val="24"/>
        </w:rPr>
        <w:t xml:space="preserve"> </w:t>
      </w:r>
      <w:r w:rsidR="002D70BA">
        <w:rPr>
          <w:rFonts w:ascii="Times New Roman" w:hAnsi="Times New Roman" w:cs="Times New Roman"/>
          <w:sz w:val="24"/>
          <w:szCs w:val="24"/>
        </w:rPr>
        <w:t>30</w:t>
      </w:r>
      <w:r w:rsidR="002D70BA" w:rsidRPr="007A702D">
        <w:rPr>
          <w:rFonts w:ascii="Times New Roman" w:hAnsi="Times New Roman" w:cs="Times New Roman"/>
          <w:sz w:val="24"/>
          <w:szCs w:val="24"/>
        </w:rPr>
        <w:t>% (</w:t>
      </w:r>
      <w:r w:rsidR="002D70BA">
        <w:rPr>
          <w:rFonts w:ascii="Times New Roman" w:hAnsi="Times New Roman" w:cs="Times New Roman"/>
          <w:sz w:val="24"/>
          <w:szCs w:val="24"/>
        </w:rPr>
        <w:t>10</w:t>
      </w:r>
      <w:r w:rsidR="002D70BA" w:rsidRPr="007A702D">
        <w:rPr>
          <w:rFonts w:ascii="Times New Roman" w:hAnsi="Times New Roman" w:cs="Times New Roman"/>
          <w:sz w:val="24"/>
          <w:szCs w:val="24"/>
        </w:rPr>
        <w:t xml:space="preserve">/33) </w:t>
      </w:r>
      <w:r w:rsidR="002D70BA" w:rsidRPr="002C0BD3">
        <w:rPr>
          <w:rFonts w:ascii="Times New Roman" w:hAnsi="Times New Roman" w:cs="Times New Roman"/>
          <w:sz w:val="24"/>
          <w:szCs w:val="24"/>
        </w:rPr>
        <w:t xml:space="preserve">before lenalidomide </w:t>
      </w:r>
      <w:r w:rsidR="002D70BA" w:rsidRPr="005B3441">
        <w:rPr>
          <w:rFonts w:ascii="Times New Roman" w:hAnsi="Times New Roman" w:cs="Times New Roman"/>
          <w:sz w:val="24"/>
          <w:szCs w:val="24"/>
        </w:rPr>
        <w:t>to 39% (</w:t>
      </w:r>
      <w:r w:rsidR="002D70BA" w:rsidRPr="00CE2E90">
        <w:rPr>
          <w:rFonts w:ascii="Times New Roman" w:hAnsi="Times New Roman" w:cs="Times New Roman"/>
          <w:sz w:val="24"/>
          <w:szCs w:val="24"/>
        </w:rPr>
        <w:t>13/33) after lenalidomide</w:t>
      </w:r>
      <w:r w:rsidR="002D70BA" w:rsidRPr="003A67CC">
        <w:rPr>
          <w:rFonts w:ascii="Times New Roman" w:hAnsi="Times New Roman" w:cs="Times New Roman"/>
          <w:sz w:val="24"/>
          <w:szCs w:val="24"/>
        </w:rPr>
        <w:t xml:space="preserve"> (</w:t>
      </w:r>
      <w:r w:rsidR="002D70BA" w:rsidRPr="00D55DF2">
        <w:rPr>
          <w:rFonts w:ascii="Times New Roman" w:hAnsi="Times New Roman" w:cs="Times New Roman"/>
          <w:b/>
          <w:sz w:val="24"/>
          <w:szCs w:val="24"/>
        </w:rPr>
        <w:t>Table 2</w:t>
      </w:r>
      <w:r w:rsidR="002D70BA" w:rsidRPr="002C0BD3">
        <w:rPr>
          <w:rFonts w:ascii="Times New Roman" w:hAnsi="Times New Roman" w:cs="Times New Roman"/>
          <w:sz w:val="24"/>
          <w:szCs w:val="24"/>
        </w:rPr>
        <w:t xml:space="preserve">). </w:t>
      </w:r>
      <w:r w:rsidR="002D70BA">
        <w:rPr>
          <w:rFonts w:ascii="Times New Roman" w:hAnsi="Times New Roman" w:cs="Times New Roman"/>
          <w:sz w:val="24"/>
          <w:szCs w:val="24"/>
        </w:rPr>
        <w:t>In total, there were 20 patients who crossed over to lenalidomide because of failure to achieve CR</w:t>
      </w:r>
      <w:r w:rsidR="009E7EFE">
        <w:rPr>
          <w:rFonts w:ascii="Times New Roman" w:hAnsi="Times New Roman" w:cs="Times New Roman"/>
          <w:sz w:val="24"/>
          <w:szCs w:val="24"/>
        </w:rPr>
        <w:t>;</w:t>
      </w:r>
      <w:r w:rsidR="002D70BA">
        <w:rPr>
          <w:rFonts w:ascii="Times New Roman" w:hAnsi="Times New Roman" w:cs="Times New Roman"/>
          <w:sz w:val="24"/>
          <w:szCs w:val="24"/>
        </w:rPr>
        <w:t xml:space="preserve"> 6 </w:t>
      </w:r>
      <w:r w:rsidR="009E7EFE">
        <w:rPr>
          <w:rFonts w:ascii="Times New Roman" w:hAnsi="Times New Roman" w:cs="Times New Roman"/>
          <w:sz w:val="24"/>
          <w:szCs w:val="24"/>
        </w:rPr>
        <w:t xml:space="preserve">of the 20 </w:t>
      </w:r>
      <w:r w:rsidR="002D70BA">
        <w:rPr>
          <w:rFonts w:ascii="Times New Roman" w:hAnsi="Times New Roman" w:cs="Times New Roman"/>
          <w:sz w:val="24"/>
          <w:szCs w:val="24"/>
        </w:rPr>
        <w:t xml:space="preserve">(30%) responded </w:t>
      </w:r>
      <w:r>
        <w:rPr>
          <w:rFonts w:ascii="Times New Roman" w:hAnsi="Times New Roman" w:cs="Times New Roman"/>
          <w:sz w:val="24"/>
          <w:szCs w:val="24"/>
        </w:rPr>
        <w:t xml:space="preserve">with at least a PR </w:t>
      </w:r>
      <w:r w:rsidR="002D70BA">
        <w:rPr>
          <w:rFonts w:ascii="Times New Roman" w:hAnsi="Times New Roman" w:cs="Times New Roman"/>
          <w:sz w:val="24"/>
          <w:szCs w:val="24"/>
        </w:rPr>
        <w:t xml:space="preserve">and 3 (15%) achieved </w:t>
      </w:r>
      <w:r w:rsidR="005F79FA">
        <w:rPr>
          <w:rFonts w:ascii="Times New Roman" w:hAnsi="Times New Roman" w:cs="Times New Roman"/>
          <w:sz w:val="24"/>
          <w:szCs w:val="24"/>
        </w:rPr>
        <w:t xml:space="preserve">a </w:t>
      </w:r>
      <w:r w:rsidR="002D70BA">
        <w:rPr>
          <w:rFonts w:ascii="Times New Roman" w:hAnsi="Times New Roman" w:cs="Times New Roman"/>
          <w:sz w:val="24"/>
          <w:szCs w:val="24"/>
        </w:rPr>
        <w:t>CR.</w:t>
      </w:r>
    </w:p>
    <w:p w14:paraId="5860F4F8" w14:textId="77777777" w:rsidR="008E0F46" w:rsidRPr="003A67CC" w:rsidRDefault="008E0F46" w:rsidP="008E0F46">
      <w:pPr>
        <w:pStyle w:val="Ttulo2"/>
      </w:pPr>
      <w:r w:rsidRPr="003A67CC">
        <w:t>Response to GROC-Rev According to Prognostic Factors</w:t>
      </w:r>
    </w:p>
    <w:p w14:paraId="326FEE42" w14:textId="1BBABD38" w:rsidR="00FF73D6" w:rsidRPr="006933E6" w:rsidRDefault="00A413DA" w:rsidP="00086EF2">
      <w:r>
        <w:rPr>
          <w:rFonts w:ascii="Times New Roman" w:hAnsi="Times New Roman" w:cs="Times New Roman"/>
          <w:sz w:val="24"/>
          <w:szCs w:val="24"/>
        </w:rPr>
        <w:t xml:space="preserve">The </w:t>
      </w:r>
      <w:r w:rsidR="005F17BB">
        <w:rPr>
          <w:rFonts w:ascii="Times New Roman" w:hAnsi="Times New Roman" w:cs="Times New Roman"/>
          <w:sz w:val="24"/>
          <w:szCs w:val="24"/>
        </w:rPr>
        <w:t>International Prognostic Index</w:t>
      </w:r>
      <w:r w:rsidR="008E0F46">
        <w:rPr>
          <w:rFonts w:ascii="Times New Roman" w:hAnsi="Times New Roman" w:cs="Times New Roman"/>
          <w:sz w:val="24"/>
          <w:szCs w:val="24"/>
        </w:rPr>
        <w:t>, number of relapses, response to first</w:t>
      </w:r>
      <w:r w:rsidR="005F4A70">
        <w:rPr>
          <w:rFonts w:ascii="Times New Roman" w:hAnsi="Times New Roman" w:cs="Times New Roman"/>
          <w:sz w:val="24"/>
          <w:szCs w:val="24"/>
        </w:rPr>
        <w:t>-</w:t>
      </w:r>
      <w:r w:rsidR="008E0F46">
        <w:rPr>
          <w:rFonts w:ascii="Times New Roman" w:hAnsi="Times New Roman" w:cs="Times New Roman"/>
          <w:sz w:val="24"/>
          <w:szCs w:val="24"/>
        </w:rPr>
        <w:t>line therapy and duration of response to first</w:t>
      </w:r>
      <w:r w:rsidR="005F4A70">
        <w:rPr>
          <w:rFonts w:ascii="Times New Roman" w:hAnsi="Times New Roman" w:cs="Times New Roman"/>
          <w:sz w:val="24"/>
          <w:szCs w:val="24"/>
        </w:rPr>
        <w:t>-</w:t>
      </w:r>
      <w:r w:rsidR="008E0F46">
        <w:rPr>
          <w:rFonts w:ascii="Times New Roman" w:hAnsi="Times New Roman" w:cs="Times New Roman"/>
          <w:sz w:val="24"/>
          <w:szCs w:val="24"/>
        </w:rPr>
        <w:t xml:space="preserve">line therapy are well known factors that have been associated with </w:t>
      </w:r>
      <w:r w:rsidR="008E0F46">
        <w:rPr>
          <w:rFonts w:ascii="Times New Roman" w:hAnsi="Times New Roman" w:cs="Times New Roman"/>
          <w:sz w:val="24"/>
          <w:szCs w:val="24"/>
        </w:rPr>
        <w:lastRenderedPageBreak/>
        <w:t>response to salvage therapy</w:t>
      </w:r>
      <w:r w:rsidR="00B84B31">
        <w:rPr>
          <w:rFonts w:ascii="Times New Roman" w:hAnsi="Times New Roman" w:cs="Times New Roman"/>
          <w:sz w:val="24"/>
          <w:szCs w:val="24"/>
        </w:rPr>
        <w:t>.</w:t>
      </w:r>
      <w:r w:rsidR="00CD0DD3">
        <w:rPr>
          <w:rFonts w:ascii="Times New Roman" w:hAnsi="Times New Roman" w:cs="Times New Roman"/>
          <w:sz w:val="24"/>
          <w:szCs w:val="24"/>
        </w:rPr>
        <w:fldChar w:fldCharType="begin">
          <w:fldData xml:space="preserve">PEVuZE5vdGU+PENpdGU+PEF1dGhvcj5DYWJhbmlsbGFzPC9BdXRob3I+PFllYXI+MTk4MjwvWWVh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=
</w:fldData>
        </w:fldChar>
      </w:r>
      <w:r w:rsidR="003231B0">
        <w:rPr>
          <w:rFonts w:ascii="Times New Roman" w:hAnsi="Times New Roman" w:cs="Times New Roman"/>
          <w:sz w:val="24"/>
          <w:szCs w:val="24"/>
        </w:rPr>
        <w:instrText xml:space="preserve"> ADDIN EN.CITE </w:instrText>
      </w:r>
      <w:r w:rsidR="003231B0">
        <w:rPr>
          <w:rFonts w:ascii="Times New Roman" w:hAnsi="Times New Roman" w:cs="Times New Roman"/>
          <w:sz w:val="24"/>
          <w:szCs w:val="24"/>
        </w:rPr>
        <w:fldChar w:fldCharType="begin">
          <w:fldData xml:space="preserve">PEVuZE5vdGU+PENpdGU+PEF1dGhvcj5DYWJhbmlsbGFzPC9BdXRob3I+PFllYXI+MTk4MjwvWWVh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=
</w:fldData>
        </w:fldChar>
      </w:r>
      <w:r w:rsidR="003231B0">
        <w:rPr>
          <w:rFonts w:ascii="Times New Roman" w:hAnsi="Times New Roman" w:cs="Times New Roman"/>
          <w:sz w:val="24"/>
          <w:szCs w:val="24"/>
        </w:rPr>
        <w:instrText xml:space="preserve"> ADDIN EN.CITE.DATA </w:instrText>
      </w:r>
      <w:r w:rsidR="003231B0">
        <w:rPr>
          <w:rFonts w:ascii="Times New Roman" w:hAnsi="Times New Roman" w:cs="Times New Roman"/>
          <w:sz w:val="24"/>
          <w:szCs w:val="24"/>
        </w:rPr>
      </w:r>
      <w:r w:rsidR="003231B0">
        <w:rPr>
          <w:rFonts w:ascii="Times New Roman" w:hAnsi="Times New Roman" w:cs="Times New Roman"/>
          <w:sz w:val="24"/>
          <w:szCs w:val="24"/>
        </w:rPr>
        <w:fldChar w:fldCharType="end"/>
      </w:r>
      <w:r w:rsidR="00CD0DD3">
        <w:rPr>
          <w:rFonts w:ascii="Times New Roman" w:hAnsi="Times New Roman" w:cs="Times New Roman"/>
          <w:sz w:val="24"/>
          <w:szCs w:val="24"/>
        </w:rPr>
      </w:r>
      <w:r w:rsidR="00CD0DD3">
        <w:rPr>
          <w:rFonts w:ascii="Times New Roman" w:hAnsi="Times New Roman" w:cs="Times New Roman"/>
          <w:sz w:val="24"/>
          <w:szCs w:val="24"/>
        </w:rPr>
        <w:fldChar w:fldCharType="separate"/>
      </w:r>
      <w:r w:rsidR="00CD0DD3" w:rsidRPr="00CD0DD3">
        <w:rPr>
          <w:rFonts w:ascii="Times New Roman" w:hAnsi="Times New Roman" w:cs="Times New Roman"/>
          <w:noProof/>
          <w:sz w:val="24"/>
          <w:szCs w:val="24"/>
          <w:vertAlign w:val="superscript"/>
        </w:rPr>
        <w:t>13-15</w:t>
      </w:r>
      <w:r w:rsidR="00CD0DD3">
        <w:rPr>
          <w:rFonts w:ascii="Times New Roman" w:hAnsi="Times New Roman" w:cs="Times New Roman"/>
          <w:sz w:val="24"/>
          <w:szCs w:val="24"/>
        </w:rPr>
        <w:fldChar w:fldCharType="end"/>
      </w:r>
      <w:r w:rsidR="008E0F46">
        <w:rPr>
          <w:rFonts w:ascii="Times New Roman" w:hAnsi="Times New Roman" w:cs="Times New Roman"/>
          <w:sz w:val="24"/>
          <w:szCs w:val="24"/>
        </w:rPr>
        <w:t xml:space="preserve"> </w:t>
      </w:r>
      <w:r w:rsidR="008E0F46" w:rsidRPr="002E2052">
        <w:rPr>
          <w:rFonts w:ascii="Times New Roman" w:hAnsi="Times New Roman" w:cs="Times New Roman"/>
          <w:b/>
          <w:sz w:val="24"/>
          <w:szCs w:val="24"/>
        </w:rPr>
        <w:t>Table 3</w:t>
      </w:r>
      <w:r w:rsidR="008E0F46">
        <w:rPr>
          <w:rFonts w:ascii="Times New Roman" w:hAnsi="Times New Roman" w:cs="Times New Roman"/>
          <w:sz w:val="24"/>
          <w:szCs w:val="24"/>
        </w:rPr>
        <w:t xml:space="preserve"> depicts the response rate according to each one of these factors. There w</w:t>
      </w:r>
      <w:r w:rsidR="005F4A70">
        <w:rPr>
          <w:rFonts w:ascii="Times New Roman" w:hAnsi="Times New Roman" w:cs="Times New Roman"/>
          <w:sz w:val="24"/>
          <w:szCs w:val="24"/>
        </w:rPr>
        <w:t>ere</w:t>
      </w:r>
      <w:r w:rsidR="008E0F46">
        <w:rPr>
          <w:rFonts w:ascii="Times New Roman" w:hAnsi="Times New Roman" w:cs="Times New Roman"/>
          <w:sz w:val="24"/>
          <w:szCs w:val="24"/>
        </w:rPr>
        <w:t xml:space="preserve"> no </w:t>
      </w:r>
      <w:r w:rsidR="00A129B9">
        <w:rPr>
          <w:rFonts w:ascii="Times New Roman" w:hAnsi="Times New Roman" w:cs="Times New Roman"/>
          <w:sz w:val="24"/>
          <w:szCs w:val="24"/>
        </w:rPr>
        <w:t>significant difference</w:t>
      </w:r>
      <w:r w:rsidR="005F4A70">
        <w:rPr>
          <w:rFonts w:ascii="Times New Roman" w:hAnsi="Times New Roman" w:cs="Times New Roman"/>
          <w:sz w:val="24"/>
          <w:szCs w:val="24"/>
        </w:rPr>
        <w:t>s</w:t>
      </w:r>
      <w:r w:rsidR="00A129B9">
        <w:rPr>
          <w:rFonts w:ascii="Times New Roman" w:hAnsi="Times New Roman" w:cs="Times New Roman"/>
          <w:sz w:val="24"/>
          <w:szCs w:val="24"/>
        </w:rPr>
        <w:t xml:space="preserve"> </w:t>
      </w:r>
      <w:r w:rsidR="008E0F46">
        <w:rPr>
          <w:rFonts w:ascii="Times New Roman" w:hAnsi="Times New Roman" w:cs="Times New Roman"/>
          <w:sz w:val="24"/>
          <w:szCs w:val="24"/>
        </w:rPr>
        <w:t xml:space="preserve">for any of these factors </w:t>
      </w:r>
      <w:r w:rsidR="00A129B9">
        <w:rPr>
          <w:rFonts w:ascii="Times New Roman" w:hAnsi="Times New Roman" w:cs="Times New Roman"/>
          <w:sz w:val="24"/>
          <w:szCs w:val="24"/>
        </w:rPr>
        <w:t>in their</w:t>
      </w:r>
      <w:r w:rsidR="008E0F46">
        <w:rPr>
          <w:rFonts w:ascii="Times New Roman" w:hAnsi="Times New Roman" w:cs="Times New Roman"/>
          <w:sz w:val="24"/>
          <w:szCs w:val="24"/>
        </w:rPr>
        <w:t xml:space="preserve"> correlat</w:t>
      </w:r>
      <w:r w:rsidR="00A129B9">
        <w:rPr>
          <w:rFonts w:ascii="Times New Roman" w:hAnsi="Times New Roman" w:cs="Times New Roman"/>
          <w:sz w:val="24"/>
          <w:szCs w:val="24"/>
        </w:rPr>
        <w:t>ion</w:t>
      </w:r>
      <w:r w:rsidR="008E0F46">
        <w:rPr>
          <w:rFonts w:ascii="Times New Roman" w:hAnsi="Times New Roman" w:cs="Times New Roman"/>
          <w:sz w:val="24"/>
          <w:szCs w:val="24"/>
        </w:rPr>
        <w:t xml:space="preserve"> with response to GROC-Rev</w:t>
      </w:r>
      <w:r w:rsidR="00B027D0">
        <w:rPr>
          <w:rFonts w:ascii="Times New Roman" w:hAnsi="Times New Roman" w:cs="Times New Roman"/>
          <w:sz w:val="24"/>
          <w:szCs w:val="24"/>
        </w:rPr>
        <w:t>, although there was a trend for those who achieved a higher quality of response to front</w:t>
      </w:r>
      <w:r w:rsidR="006424A6">
        <w:rPr>
          <w:rFonts w:ascii="Times New Roman" w:hAnsi="Times New Roman" w:cs="Times New Roman"/>
          <w:sz w:val="24"/>
          <w:szCs w:val="24"/>
        </w:rPr>
        <w:t>-</w:t>
      </w:r>
      <w:r w:rsidR="00B027D0">
        <w:rPr>
          <w:rFonts w:ascii="Times New Roman" w:hAnsi="Times New Roman" w:cs="Times New Roman"/>
          <w:sz w:val="24"/>
          <w:szCs w:val="24"/>
        </w:rPr>
        <w:t>line treatment to have a higher response rate</w:t>
      </w:r>
      <w:r w:rsidR="008E0F46" w:rsidRPr="002C0BD3">
        <w:rPr>
          <w:rFonts w:ascii="Times New Roman" w:hAnsi="Times New Roman" w:cs="Times New Roman"/>
          <w:sz w:val="24"/>
          <w:szCs w:val="24"/>
        </w:rPr>
        <w:t>.</w:t>
      </w:r>
      <w:r w:rsidR="008E0F46" w:rsidRPr="005B3441">
        <w:rPr>
          <w:rFonts w:ascii="Times New Roman" w:hAnsi="Times New Roman" w:cs="Times New Roman"/>
          <w:sz w:val="24"/>
          <w:szCs w:val="24"/>
        </w:rPr>
        <w:t xml:space="preserve"> With regard to cell of origin, the</w:t>
      </w:r>
      <w:r w:rsidR="008E0F46" w:rsidRPr="00CE2E90">
        <w:rPr>
          <w:rFonts w:ascii="Times New Roman" w:hAnsi="Times New Roman" w:cs="Times New Roman"/>
          <w:sz w:val="24"/>
          <w:szCs w:val="24"/>
        </w:rPr>
        <w:t xml:space="preserve"> vast majority of cases of diffuse large B-cell lymphoma (DLBCL) were of germinal center type and their </w:t>
      </w:r>
      <w:r w:rsidR="005F4A70">
        <w:rPr>
          <w:rFonts w:ascii="Times New Roman" w:hAnsi="Times New Roman" w:cs="Times New Roman"/>
          <w:sz w:val="24"/>
          <w:szCs w:val="24"/>
        </w:rPr>
        <w:t>OR</w:t>
      </w:r>
      <w:r w:rsidR="008E0F46" w:rsidRPr="00CE2E90">
        <w:rPr>
          <w:rFonts w:ascii="Times New Roman" w:hAnsi="Times New Roman" w:cs="Times New Roman"/>
          <w:sz w:val="24"/>
          <w:szCs w:val="24"/>
        </w:rPr>
        <w:t xml:space="preserve"> rate was </w:t>
      </w:r>
      <w:r w:rsidR="008E0F46">
        <w:rPr>
          <w:rFonts w:ascii="Times New Roman" w:hAnsi="Times New Roman" w:cs="Times New Roman"/>
          <w:sz w:val="24"/>
          <w:szCs w:val="24"/>
        </w:rPr>
        <w:t>60%</w:t>
      </w:r>
      <w:r w:rsidR="00A129B9">
        <w:rPr>
          <w:rFonts w:ascii="Times New Roman" w:hAnsi="Times New Roman" w:cs="Times New Roman"/>
          <w:sz w:val="24"/>
          <w:szCs w:val="24"/>
        </w:rPr>
        <w:t xml:space="preserve"> </w:t>
      </w:r>
      <w:r w:rsidR="008E0F46">
        <w:rPr>
          <w:rFonts w:ascii="Times New Roman" w:hAnsi="Times New Roman" w:cs="Times New Roman"/>
          <w:sz w:val="24"/>
          <w:szCs w:val="24"/>
        </w:rPr>
        <w:t>and CR rate was 40%</w:t>
      </w:r>
      <w:r w:rsidR="008E0F46" w:rsidRPr="002C0BD3">
        <w:rPr>
          <w:rFonts w:ascii="Times New Roman" w:hAnsi="Times New Roman" w:cs="Times New Roman"/>
          <w:sz w:val="24"/>
          <w:szCs w:val="24"/>
        </w:rPr>
        <w:t>.</w:t>
      </w:r>
      <w:r w:rsidR="008E0F46">
        <w:rPr>
          <w:rFonts w:ascii="Times New Roman" w:hAnsi="Times New Roman" w:cs="Times New Roman"/>
          <w:sz w:val="24"/>
          <w:szCs w:val="24"/>
        </w:rPr>
        <w:t xml:space="preserve"> </w:t>
      </w:r>
      <w:r w:rsidR="008E0F46" w:rsidRPr="002C0BD3">
        <w:rPr>
          <w:rFonts w:ascii="Times New Roman" w:hAnsi="Times New Roman" w:cs="Times New Roman"/>
          <w:sz w:val="24"/>
          <w:szCs w:val="24"/>
        </w:rPr>
        <w:t xml:space="preserve">The numbers of those </w:t>
      </w:r>
      <w:r w:rsidR="008E0F46" w:rsidRPr="005B3441">
        <w:rPr>
          <w:rFonts w:ascii="Times New Roman" w:hAnsi="Times New Roman" w:cs="Times New Roman"/>
          <w:sz w:val="24"/>
          <w:szCs w:val="24"/>
        </w:rPr>
        <w:t xml:space="preserve">with DLBCL </w:t>
      </w:r>
      <w:r w:rsidR="008E0F46" w:rsidRPr="00CE2E90">
        <w:rPr>
          <w:rFonts w:ascii="Times New Roman" w:hAnsi="Times New Roman" w:cs="Times New Roman"/>
          <w:sz w:val="24"/>
          <w:szCs w:val="24"/>
        </w:rPr>
        <w:t xml:space="preserve">of non-germinal center type or peripheral T-cell lymphoma (PTCL) </w:t>
      </w:r>
      <w:r w:rsidR="008E0F46" w:rsidRPr="003A67CC">
        <w:rPr>
          <w:rFonts w:ascii="Times New Roman" w:hAnsi="Times New Roman" w:cs="Times New Roman"/>
          <w:sz w:val="24"/>
          <w:szCs w:val="24"/>
        </w:rPr>
        <w:t xml:space="preserve">were too few to assess </w:t>
      </w:r>
      <w:r w:rsidR="008E0F46">
        <w:rPr>
          <w:rFonts w:ascii="Times New Roman" w:hAnsi="Times New Roman" w:cs="Times New Roman"/>
          <w:sz w:val="24"/>
          <w:szCs w:val="24"/>
        </w:rPr>
        <w:t>a</w:t>
      </w:r>
      <w:r w:rsidR="008E0F46" w:rsidRPr="003A67CC">
        <w:rPr>
          <w:rFonts w:ascii="Times New Roman" w:hAnsi="Times New Roman" w:cs="Times New Roman"/>
          <w:sz w:val="24"/>
          <w:szCs w:val="24"/>
        </w:rPr>
        <w:t xml:space="preserve"> </w:t>
      </w:r>
      <w:r w:rsidR="00A129B9">
        <w:rPr>
          <w:rFonts w:ascii="Times New Roman" w:hAnsi="Times New Roman" w:cs="Times New Roman"/>
          <w:sz w:val="24"/>
          <w:szCs w:val="24"/>
        </w:rPr>
        <w:t xml:space="preserve">meaningful </w:t>
      </w:r>
      <w:r w:rsidR="008E0F46" w:rsidRPr="003A67CC">
        <w:rPr>
          <w:rFonts w:ascii="Times New Roman" w:hAnsi="Times New Roman" w:cs="Times New Roman"/>
          <w:sz w:val="24"/>
          <w:szCs w:val="24"/>
        </w:rPr>
        <w:t>response rate.</w:t>
      </w:r>
    </w:p>
    <w:p w14:paraId="25C21B9B" w14:textId="26CD70DF" w:rsidR="008E0F46" w:rsidRPr="00B3037D" w:rsidRDefault="008E0F46" w:rsidP="008E0F46">
      <w:pPr>
        <w:pStyle w:val="Ttulo2"/>
      </w:pPr>
      <w:r w:rsidRPr="00B3037D">
        <w:t>Survival and Progression Free Survival</w:t>
      </w:r>
    </w:p>
    <w:p w14:paraId="22A9C388" w14:textId="7CAE232B" w:rsidR="008E0F46" w:rsidRDefault="008E0F46" w:rsidP="008E0F46">
      <w:pPr>
        <w:ind w:firstLine="720"/>
        <w:rPr>
          <w:rFonts w:ascii="Times New Roman" w:hAnsi="Times New Roman" w:cs="Times New Roman"/>
          <w:sz w:val="24"/>
          <w:szCs w:val="24"/>
        </w:rPr>
      </w:pPr>
      <w:r>
        <w:rPr>
          <w:rFonts w:ascii="Times New Roman" w:hAnsi="Times New Roman" w:cs="Times New Roman"/>
          <w:sz w:val="24"/>
          <w:szCs w:val="24"/>
        </w:rPr>
        <w:t xml:space="preserve">Overall survival and PFS </w:t>
      </w:r>
      <w:r w:rsidRPr="003A67CC">
        <w:rPr>
          <w:rFonts w:ascii="Times New Roman" w:hAnsi="Times New Roman" w:cs="Times New Roman"/>
          <w:sz w:val="24"/>
          <w:szCs w:val="24"/>
        </w:rPr>
        <w:t xml:space="preserve">of all 33 evaluable patients </w:t>
      </w:r>
      <w:r>
        <w:rPr>
          <w:rFonts w:ascii="Times New Roman" w:hAnsi="Times New Roman" w:cs="Times New Roman"/>
          <w:sz w:val="24"/>
          <w:szCs w:val="24"/>
        </w:rPr>
        <w:t>from this study and from historical controls treated with GROC are</w:t>
      </w:r>
      <w:r w:rsidRPr="003A67CC">
        <w:rPr>
          <w:rFonts w:ascii="Times New Roman" w:hAnsi="Times New Roman" w:cs="Times New Roman"/>
          <w:sz w:val="24"/>
          <w:szCs w:val="24"/>
        </w:rPr>
        <w:t xml:space="preserve"> depicted in </w:t>
      </w:r>
      <w:r w:rsidRPr="009024CC">
        <w:rPr>
          <w:rFonts w:ascii="Times New Roman" w:hAnsi="Times New Roman" w:cs="Times New Roman"/>
          <w:b/>
          <w:sz w:val="24"/>
          <w:szCs w:val="24"/>
        </w:rPr>
        <w:t>Figure 2</w:t>
      </w:r>
      <w:r w:rsidRPr="003A67CC">
        <w:rPr>
          <w:rFonts w:ascii="Times New Roman" w:hAnsi="Times New Roman" w:cs="Times New Roman"/>
          <w:sz w:val="24"/>
          <w:szCs w:val="24"/>
        </w:rPr>
        <w:t>.</w:t>
      </w:r>
      <w:r>
        <w:rPr>
          <w:rFonts w:ascii="Times New Roman" w:hAnsi="Times New Roman" w:cs="Times New Roman"/>
          <w:sz w:val="24"/>
          <w:szCs w:val="24"/>
        </w:rPr>
        <w:t xml:space="preserve"> Patients treated with GROC-Rev in this study (</w:t>
      </w:r>
      <w:r w:rsidRPr="006B61BF">
        <w:rPr>
          <w:rFonts w:ascii="Times New Roman" w:hAnsi="Times New Roman" w:cs="Times New Roman"/>
          <w:b/>
          <w:sz w:val="24"/>
          <w:szCs w:val="24"/>
        </w:rPr>
        <w:t>Figure 2AB</w:t>
      </w:r>
      <w:r>
        <w:rPr>
          <w:rFonts w:ascii="Times New Roman" w:hAnsi="Times New Roman" w:cs="Times New Roman"/>
          <w:sz w:val="24"/>
          <w:szCs w:val="24"/>
        </w:rPr>
        <w:t>) had longer</w:t>
      </w:r>
      <w:r w:rsidR="00F337DF">
        <w:rPr>
          <w:rFonts w:ascii="Times New Roman" w:hAnsi="Times New Roman" w:cs="Times New Roman"/>
          <w:sz w:val="24"/>
          <w:szCs w:val="24"/>
        </w:rPr>
        <w:t xml:space="preserve"> </w:t>
      </w:r>
      <w:r>
        <w:rPr>
          <w:rFonts w:ascii="Times New Roman" w:hAnsi="Times New Roman" w:cs="Times New Roman"/>
          <w:sz w:val="24"/>
          <w:szCs w:val="24"/>
        </w:rPr>
        <w:t>survival rates than patients historically treated with GROC (</w:t>
      </w:r>
      <w:r w:rsidRPr="006B61BF">
        <w:rPr>
          <w:rFonts w:ascii="Times New Roman" w:hAnsi="Times New Roman" w:cs="Times New Roman"/>
          <w:b/>
          <w:sz w:val="24"/>
          <w:szCs w:val="24"/>
        </w:rPr>
        <w:t>Figure 2CD</w:t>
      </w:r>
      <w:r>
        <w:rPr>
          <w:rFonts w:ascii="Times New Roman" w:hAnsi="Times New Roman" w:cs="Times New Roman"/>
          <w:sz w:val="24"/>
          <w:szCs w:val="24"/>
        </w:rPr>
        <w:t xml:space="preserve">). Two-year OS was </w:t>
      </w:r>
      <w:r w:rsidRPr="005B3441">
        <w:rPr>
          <w:rFonts w:ascii="Times New Roman" w:eastAsia="Times New Roman" w:hAnsi="Times New Roman" w:cs="Times New Roman"/>
          <w:color w:val="000000" w:themeColor="text1"/>
          <w:sz w:val="24"/>
          <w:szCs w:val="24"/>
          <w:lang w:eastAsia="es-PR"/>
        </w:rPr>
        <w:t>4</w:t>
      </w:r>
      <w:r>
        <w:rPr>
          <w:rFonts w:ascii="Times New Roman" w:eastAsia="Times New Roman" w:hAnsi="Times New Roman" w:cs="Times New Roman"/>
          <w:color w:val="000000" w:themeColor="text1"/>
          <w:sz w:val="24"/>
          <w:szCs w:val="24"/>
          <w:lang w:eastAsia="es-PR"/>
        </w:rPr>
        <w:t>7</w:t>
      </w:r>
      <w:r w:rsidRPr="005B3441">
        <w:rPr>
          <w:rFonts w:ascii="Times New Roman" w:eastAsia="Times New Roman" w:hAnsi="Times New Roman" w:cs="Times New Roman"/>
          <w:color w:val="000000" w:themeColor="text1"/>
          <w:sz w:val="24"/>
          <w:szCs w:val="24"/>
          <w:lang w:eastAsia="es-PR"/>
        </w:rPr>
        <w:t>% and PFS</w:t>
      </w:r>
      <w:r>
        <w:rPr>
          <w:rFonts w:ascii="Times New Roman" w:eastAsia="Times New Roman" w:hAnsi="Times New Roman" w:cs="Times New Roman"/>
          <w:color w:val="000000" w:themeColor="text1"/>
          <w:sz w:val="24"/>
          <w:szCs w:val="24"/>
          <w:lang w:eastAsia="es-PR"/>
        </w:rPr>
        <w:t xml:space="preserve"> was </w:t>
      </w:r>
      <w:r w:rsidRPr="005B3441">
        <w:rPr>
          <w:rFonts w:ascii="Times New Roman" w:eastAsia="Times New Roman" w:hAnsi="Times New Roman" w:cs="Times New Roman"/>
          <w:color w:val="000000" w:themeColor="text1"/>
          <w:sz w:val="24"/>
          <w:szCs w:val="24"/>
          <w:lang w:eastAsia="es-PR"/>
        </w:rPr>
        <w:t>33% with GROC-Rev</w:t>
      </w:r>
      <w:r>
        <w:rPr>
          <w:rFonts w:ascii="Times New Roman" w:eastAsia="Times New Roman" w:hAnsi="Times New Roman" w:cs="Times New Roman"/>
          <w:color w:val="000000" w:themeColor="text1"/>
          <w:sz w:val="24"/>
          <w:szCs w:val="24"/>
          <w:lang w:eastAsia="es-PR"/>
        </w:rPr>
        <w:t>, and 3-year OS was 47% and PFS was 22%.</w:t>
      </w:r>
      <w:r w:rsidR="0066760D">
        <w:rPr>
          <w:rFonts w:ascii="Times New Roman" w:eastAsia="Times New Roman" w:hAnsi="Times New Roman" w:cs="Times New Roman"/>
          <w:color w:val="000000" w:themeColor="text1"/>
          <w:sz w:val="24"/>
          <w:szCs w:val="24"/>
          <w:lang w:eastAsia="es-PR"/>
        </w:rPr>
        <w:t xml:space="preserve"> Two</w:t>
      </w:r>
      <w:r w:rsidR="009D4BF1">
        <w:rPr>
          <w:rFonts w:ascii="Times New Roman" w:eastAsia="Times New Roman" w:hAnsi="Times New Roman" w:cs="Times New Roman"/>
          <w:color w:val="000000" w:themeColor="text1"/>
          <w:sz w:val="24"/>
          <w:szCs w:val="24"/>
          <w:lang w:eastAsia="es-PR"/>
        </w:rPr>
        <w:t>-</w:t>
      </w:r>
      <w:r w:rsidR="0066760D">
        <w:rPr>
          <w:rFonts w:ascii="Times New Roman" w:eastAsia="Times New Roman" w:hAnsi="Times New Roman" w:cs="Times New Roman"/>
          <w:color w:val="000000" w:themeColor="text1"/>
          <w:sz w:val="24"/>
          <w:szCs w:val="24"/>
          <w:lang w:eastAsia="es-PR"/>
        </w:rPr>
        <w:t>year</w:t>
      </w:r>
      <w:r w:rsidR="0066760D">
        <w:rPr>
          <w:rFonts w:ascii="Times New Roman" w:hAnsi="Times New Roman" w:cs="Times New Roman"/>
          <w:sz w:val="24"/>
          <w:szCs w:val="24"/>
        </w:rPr>
        <w:t xml:space="preserve"> OS</w:t>
      </w:r>
      <w:r>
        <w:rPr>
          <w:rFonts w:ascii="Times New Roman" w:hAnsi="Times New Roman" w:cs="Times New Roman"/>
          <w:sz w:val="24"/>
          <w:szCs w:val="24"/>
        </w:rPr>
        <w:t xml:space="preserve"> </w:t>
      </w:r>
      <w:r w:rsidR="0066760D">
        <w:rPr>
          <w:rFonts w:ascii="Times New Roman" w:hAnsi="Times New Roman" w:cs="Times New Roman"/>
          <w:sz w:val="24"/>
          <w:szCs w:val="24"/>
        </w:rPr>
        <w:t xml:space="preserve">was 25% and PFS was 19% </w:t>
      </w:r>
      <w:r>
        <w:rPr>
          <w:rFonts w:ascii="Times New Roman" w:hAnsi="Times New Roman" w:cs="Times New Roman"/>
          <w:sz w:val="24"/>
          <w:szCs w:val="24"/>
        </w:rPr>
        <w:t xml:space="preserve">for historical GROC controls </w:t>
      </w:r>
      <w:r w:rsidR="00555528">
        <w:rPr>
          <w:rFonts w:ascii="Times New Roman" w:hAnsi="Times New Roman" w:cs="Times New Roman"/>
          <w:sz w:val="24"/>
          <w:szCs w:val="24"/>
        </w:rPr>
        <w:t xml:space="preserve">and </w:t>
      </w:r>
      <w:r w:rsidR="0066760D">
        <w:rPr>
          <w:rFonts w:ascii="Times New Roman" w:hAnsi="Times New Roman" w:cs="Times New Roman"/>
          <w:sz w:val="24"/>
          <w:szCs w:val="24"/>
        </w:rPr>
        <w:t>3-year</w:t>
      </w:r>
      <w:r w:rsidR="00555528">
        <w:rPr>
          <w:rFonts w:ascii="Times New Roman" w:hAnsi="Times New Roman" w:cs="Times New Roman"/>
          <w:sz w:val="24"/>
          <w:szCs w:val="24"/>
        </w:rPr>
        <w:t xml:space="preserve"> OS </w:t>
      </w:r>
      <w:r>
        <w:rPr>
          <w:rFonts w:ascii="Times New Roman" w:hAnsi="Times New Roman" w:cs="Times New Roman"/>
          <w:sz w:val="24"/>
          <w:szCs w:val="24"/>
        </w:rPr>
        <w:t>w</w:t>
      </w:r>
      <w:r w:rsidR="00555528">
        <w:rPr>
          <w:rFonts w:ascii="Times New Roman" w:hAnsi="Times New Roman" w:cs="Times New Roman"/>
          <w:sz w:val="24"/>
          <w:szCs w:val="24"/>
        </w:rPr>
        <w:t>as</w:t>
      </w:r>
      <w:r>
        <w:rPr>
          <w:rFonts w:ascii="Times New Roman" w:hAnsi="Times New Roman" w:cs="Times New Roman"/>
          <w:sz w:val="24"/>
          <w:szCs w:val="24"/>
        </w:rPr>
        <w:t xml:space="preserve"> 25% a</w:t>
      </w:r>
      <w:r w:rsidR="0066760D">
        <w:rPr>
          <w:rFonts w:ascii="Times New Roman" w:hAnsi="Times New Roman" w:cs="Times New Roman"/>
          <w:sz w:val="24"/>
          <w:szCs w:val="24"/>
        </w:rPr>
        <w:t xml:space="preserve">nd </w:t>
      </w:r>
      <w:r>
        <w:rPr>
          <w:rFonts w:ascii="Times New Roman" w:hAnsi="Times New Roman" w:cs="Times New Roman"/>
          <w:sz w:val="24"/>
          <w:szCs w:val="24"/>
        </w:rPr>
        <w:t>3</w:t>
      </w:r>
      <w:r w:rsidR="009D4BF1">
        <w:rPr>
          <w:rFonts w:ascii="Times New Roman" w:hAnsi="Times New Roman" w:cs="Times New Roman"/>
          <w:sz w:val="24"/>
          <w:szCs w:val="24"/>
        </w:rPr>
        <w:t>-</w:t>
      </w:r>
      <w:r>
        <w:rPr>
          <w:rFonts w:ascii="Times New Roman" w:hAnsi="Times New Roman" w:cs="Times New Roman"/>
          <w:sz w:val="24"/>
          <w:szCs w:val="24"/>
        </w:rPr>
        <w:t>year</w:t>
      </w:r>
      <w:r w:rsidR="0066760D">
        <w:rPr>
          <w:rFonts w:ascii="Times New Roman" w:hAnsi="Times New Roman" w:cs="Times New Roman"/>
          <w:sz w:val="24"/>
          <w:szCs w:val="24"/>
        </w:rPr>
        <w:t xml:space="preserve"> </w:t>
      </w:r>
      <w:r w:rsidR="00555528">
        <w:rPr>
          <w:rFonts w:ascii="Times New Roman" w:hAnsi="Times New Roman" w:cs="Times New Roman"/>
          <w:sz w:val="24"/>
          <w:szCs w:val="24"/>
        </w:rPr>
        <w:t xml:space="preserve">PFS </w:t>
      </w:r>
      <w:r w:rsidR="0066760D">
        <w:rPr>
          <w:rFonts w:ascii="Times New Roman" w:hAnsi="Times New Roman" w:cs="Times New Roman"/>
          <w:sz w:val="24"/>
          <w:szCs w:val="24"/>
        </w:rPr>
        <w:t xml:space="preserve">was </w:t>
      </w:r>
      <w:r w:rsidR="00555528">
        <w:rPr>
          <w:rFonts w:ascii="Times New Roman" w:hAnsi="Times New Roman" w:cs="Times New Roman"/>
          <w:sz w:val="24"/>
          <w:szCs w:val="24"/>
        </w:rPr>
        <w:t>19</w:t>
      </w:r>
      <w:r w:rsidR="0066760D">
        <w:rPr>
          <w:rFonts w:ascii="Times New Roman" w:hAnsi="Times New Roman" w:cs="Times New Roman"/>
          <w:sz w:val="24"/>
          <w:szCs w:val="24"/>
        </w:rPr>
        <w:t>%</w:t>
      </w:r>
      <w:r>
        <w:rPr>
          <w:rFonts w:ascii="Times New Roman" w:hAnsi="Times New Roman" w:cs="Times New Roman"/>
          <w:sz w:val="24"/>
          <w:szCs w:val="24"/>
        </w:rPr>
        <w:t xml:space="preserve">. </w:t>
      </w:r>
    </w:p>
    <w:p w14:paraId="65BEF10D" w14:textId="0731F98C" w:rsidR="008E0F46" w:rsidRPr="005B3441" w:rsidRDefault="008E0F46" w:rsidP="008E0F46">
      <w:pPr>
        <w:ind w:firstLine="720"/>
        <w:rPr>
          <w:rFonts w:ascii="Times New Roman" w:hAnsi="Times New Roman" w:cs="Times New Roman"/>
          <w:sz w:val="24"/>
          <w:szCs w:val="24"/>
        </w:rPr>
      </w:pPr>
      <w:r w:rsidRPr="005B3441">
        <w:rPr>
          <w:rFonts w:ascii="Times New Roman" w:hAnsi="Times New Roman" w:cs="Times New Roman"/>
          <w:sz w:val="24"/>
          <w:szCs w:val="24"/>
        </w:rPr>
        <w:t xml:space="preserve">Eight patients underwent stem cell transplantation. All of them received autologous stem cells but </w:t>
      </w:r>
      <w:r>
        <w:rPr>
          <w:rFonts w:ascii="Times New Roman" w:hAnsi="Times New Roman" w:cs="Times New Roman"/>
          <w:sz w:val="24"/>
          <w:szCs w:val="24"/>
        </w:rPr>
        <w:t>2</w:t>
      </w:r>
      <w:r w:rsidRPr="005B3441">
        <w:rPr>
          <w:rFonts w:ascii="Times New Roman" w:hAnsi="Times New Roman" w:cs="Times New Roman"/>
          <w:sz w:val="24"/>
          <w:szCs w:val="24"/>
        </w:rPr>
        <w:t xml:space="preserve"> later</w:t>
      </w:r>
      <w:r w:rsidR="00861C30">
        <w:rPr>
          <w:rFonts w:ascii="Times New Roman" w:hAnsi="Times New Roman" w:cs="Times New Roman"/>
          <w:sz w:val="24"/>
          <w:szCs w:val="24"/>
        </w:rPr>
        <w:t xml:space="preserve"> on</w:t>
      </w:r>
      <w:r w:rsidRPr="005B3441">
        <w:rPr>
          <w:rFonts w:ascii="Times New Roman" w:hAnsi="Times New Roman" w:cs="Times New Roman"/>
          <w:sz w:val="24"/>
          <w:szCs w:val="24"/>
        </w:rPr>
        <w:t xml:space="preserve"> received allogeneic transplant to treat myelodysplastic syndrome which had developed subsequent to the autologous transplant.</w:t>
      </w:r>
      <w:r>
        <w:rPr>
          <w:rFonts w:ascii="Times New Roman" w:hAnsi="Times New Roman" w:cs="Times New Roman"/>
          <w:sz w:val="24"/>
          <w:szCs w:val="24"/>
        </w:rPr>
        <w:t xml:space="preserve"> </w:t>
      </w:r>
      <w:r w:rsidRPr="005B3441">
        <w:rPr>
          <w:rFonts w:ascii="Times New Roman" w:hAnsi="Times New Roman" w:cs="Times New Roman"/>
          <w:sz w:val="24"/>
          <w:szCs w:val="24"/>
        </w:rPr>
        <w:t xml:space="preserve">Their survival is depicted in </w:t>
      </w:r>
      <w:r w:rsidRPr="009024CC">
        <w:rPr>
          <w:rFonts w:ascii="Times New Roman" w:hAnsi="Times New Roman" w:cs="Times New Roman"/>
          <w:b/>
          <w:sz w:val="24"/>
          <w:szCs w:val="24"/>
        </w:rPr>
        <w:t>Figure 3</w:t>
      </w:r>
      <w:r w:rsidRPr="005B3441">
        <w:rPr>
          <w:rFonts w:ascii="Times New Roman" w:hAnsi="Times New Roman" w:cs="Times New Roman"/>
          <w:sz w:val="24"/>
          <w:szCs w:val="24"/>
        </w:rPr>
        <w:t>.</w:t>
      </w:r>
    </w:p>
    <w:p w14:paraId="4D7A25C6" w14:textId="77777777" w:rsidR="008E0F46" w:rsidRPr="002C0BD3" w:rsidRDefault="008E0F46" w:rsidP="008E0F46">
      <w:pPr>
        <w:rPr>
          <w:rFonts w:ascii="Times New Roman" w:hAnsi="Times New Roman" w:cs="Times New Roman"/>
          <w:sz w:val="24"/>
          <w:szCs w:val="24"/>
        </w:rPr>
      </w:pPr>
    </w:p>
    <w:p w14:paraId="62080501" w14:textId="77777777" w:rsidR="008E0F46" w:rsidRPr="002C0BD3" w:rsidRDefault="008E0F46" w:rsidP="008E0F46">
      <w:pPr>
        <w:pStyle w:val="Ttulo2"/>
      </w:pPr>
      <w:r w:rsidRPr="002C0BD3">
        <w:t>Safety</w:t>
      </w:r>
    </w:p>
    <w:p w14:paraId="68B4DCAA" w14:textId="0BB4094C" w:rsidR="008E0F46" w:rsidRDefault="00935545" w:rsidP="008E0F46">
      <w:pPr>
        <w:rPr>
          <w:rFonts w:ascii="Times New Roman" w:hAnsi="Times New Roman" w:cs="Times New Roman"/>
          <w:sz w:val="24"/>
          <w:szCs w:val="24"/>
        </w:rPr>
      </w:pPr>
      <w:r>
        <w:rPr>
          <w:rFonts w:ascii="Times New Roman" w:hAnsi="Times New Roman" w:cs="Times New Roman"/>
          <w:sz w:val="24"/>
          <w:szCs w:val="24"/>
        </w:rPr>
        <w:t>Grade 3-4</w:t>
      </w:r>
      <w:r w:rsidR="008E0F46" w:rsidRPr="005B3441">
        <w:rPr>
          <w:rFonts w:ascii="Times New Roman" w:hAnsi="Times New Roman" w:cs="Times New Roman"/>
          <w:sz w:val="24"/>
          <w:szCs w:val="24"/>
        </w:rPr>
        <w:t xml:space="preserve"> adverse events</w:t>
      </w:r>
      <w:r>
        <w:rPr>
          <w:rFonts w:ascii="Times New Roman" w:hAnsi="Times New Roman" w:cs="Times New Roman"/>
          <w:sz w:val="24"/>
          <w:szCs w:val="24"/>
        </w:rPr>
        <w:t xml:space="preserve"> </w:t>
      </w:r>
      <w:r w:rsidR="008E0F46" w:rsidRPr="005B3441">
        <w:rPr>
          <w:rFonts w:ascii="Times New Roman" w:hAnsi="Times New Roman" w:cs="Times New Roman"/>
          <w:sz w:val="24"/>
          <w:szCs w:val="24"/>
        </w:rPr>
        <w:t>included</w:t>
      </w:r>
      <w:r w:rsidR="008E0F46" w:rsidRPr="003A67CC">
        <w:rPr>
          <w:rFonts w:ascii="Times New Roman" w:hAnsi="Times New Roman" w:cs="Times New Roman"/>
          <w:sz w:val="24"/>
          <w:szCs w:val="24"/>
        </w:rPr>
        <w:t xml:space="preserve"> neutropenia/thrombocytopenia/anemia </w:t>
      </w:r>
      <w:r w:rsidR="008E0F46" w:rsidRPr="007A702D">
        <w:rPr>
          <w:rFonts w:ascii="Times New Roman" w:hAnsi="Times New Roman" w:cs="Times New Roman"/>
          <w:sz w:val="24"/>
          <w:szCs w:val="24"/>
        </w:rPr>
        <w:t>(n</w:t>
      </w:r>
      <w:r w:rsidR="008E0F46">
        <w:rPr>
          <w:rFonts w:ascii="Times New Roman" w:hAnsi="Times New Roman" w:cs="Times New Roman"/>
          <w:sz w:val="24"/>
          <w:szCs w:val="24"/>
        </w:rPr>
        <w:t xml:space="preserve"> </w:t>
      </w:r>
      <w:r w:rsidR="008E0F46" w:rsidRPr="007A702D">
        <w:rPr>
          <w:rFonts w:ascii="Times New Roman" w:hAnsi="Times New Roman" w:cs="Times New Roman"/>
          <w:sz w:val="24"/>
          <w:szCs w:val="24"/>
        </w:rPr>
        <w:t>=</w:t>
      </w:r>
      <w:r w:rsidR="008E0F46">
        <w:rPr>
          <w:rFonts w:ascii="Times New Roman" w:hAnsi="Times New Roman" w:cs="Times New Roman"/>
          <w:sz w:val="24"/>
          <w:szCs w:val="24"/>
        </w:rPr>
        <w:t xml:space="preserve"> </w:t>
      </w:r>
      <w:r w:rsidR="008E0F46" w:rsidRPr="007A702D">
        <w:rPr>
          <w:rFonts w:ascii="Times New Roman" w:hAnsi="Times New Roman" w:cs="Times New Roman"/>
          <w:sz w:val="24"/>
          <w:szCs w:val="24"/>
        </w:rPr>
        <w:t>5)</w:t>
      </w:r>
      <w:r w:rsidR="008E0F46" w:rsidRPr="00B3037D">
        <w:rPr>
          <w:rFonts w:ascii="Times New Roman" w:hAnsi="Times New Roman" w:cs="Times New Roman"/>
          <w:sz w:val="24"/>
          <w:szCs w:val="24"/>
        </w:rPr>
        <w:t xml:space="preserve">, </w:t>
      </w:r>
      <w:r w:rsidR="008E0F46" w:rsidRPr="00566164">
        <w:rPr>
          <w:rFonts w:ascii="Times New Roman" w:hAnsi="Times New Roman" w:cs="Times New Roman"/>
          <w:sz w:val="24"/>
          <w:szCs w:val="24"/>
        </w:rPr>
        <w:t>neutropenic infection (n</w:t>
      </w:r>
      <w:r w:rsidR="008E0F46">
        <w:rPr>
          <w:rFonts w:ascii="Times New Roman" w:hAnsi="Times New Roman" w:cs="Times New Roman"/>
          <w:sz w:val="24"/>
          <w:szCs w:val="24"/>
        </w:rPr>
        <w:t xml:space="preserve"> </w:t>
      </w:r>
      <w:r w:rsidR="008E0F46" w:rsidRPr="00566164">
        <w:rPr>
          <w:rFonts w:ascii="Times New Roman" w:hAnsi="Times New Roman" w:cs="Times New Roman"/>
          <w:sz w:val="24"/>
          <w:szCs w:val="24"/>
        </w:rPr>
        <w:t>=</w:t>
      </w:r>
      <w:r w:rsidR="008E0F46">
        <w:rPr>
          <w:rFonts w:ascii="Times New Roman" w:hAnsi="Times New Roman" w:cs="Times New Roman"/>
          <w:sz w:val="24"/>
          <w:szCs w:val="24"/>
        </w:rPr>
        <w:t xml:space="preserve"> </w:t>
      </w:r>
      <w:r w:rsidR="008E0F46" w:rsidRPr="00B65AD7">
        <w:rPr>
          <w:rFonts w:ascii="Times New Roman" w:hAnsi="Times New Roman" w:cs="Times New Roman"/>
          <w:sz w:val="24"/>
          <w:szCs w:val="24"/>
        </w:rPr>
        <w:t>3), urinary tract infection (n</w:t>
      </w:r>
      <w:r w:rsidR="008E0F46">
        <w:rPr>
          <w:rFonts w:ascii="Times New Roman" w:hAnsi="Times New Roman" w:cs="Times New Roman"/>
          <w:sz w:val="24"/>
          <w:szCs w:val="24"/>
        </w:rPr>
        <w:t xml:space="preserve"> </w:t>
      </w:r>
      <w:r w:rsidR="008E0F46" w:rsidRPr="00B65AD7">
        <w:rPr>
          <w:rFonts w:ascii="Times New Roman" w:hAnsi="Times New Roman" w:cs="Times New Roman"/>
          <w:sz w:val="24"/>
          <w:szCs w:val="24"/>
        </w:rPr>
        <w:t>=</w:t>
      </w:r>
      <w:r w:rsidR="008E0F46">
        <w:rPr>
          <w:rFonts w:ascii="Times New Roman" w:hAnsi="Times New Roman" w:cs="Times New Roman"/>
          <w:sz w:val="24"/>
          <w:szCs w:val="24"/>
        </w:rPr>
        <w:t xml:space="preserve"> </w:t>
      </w:r>
      <w:r w:rsidR="008E0F46" w:rsidRPr="00B65AD7">
        <w:rPr>
          <w:rFonts w:ascii="Times New Roman" w:hAnsi="Times New Roman" w:cs="Times New Roman"/>
          <w:sz w:val="24"/>
          <w:szCs w:val="24"/>
        </w:rPr>
        <w:t>3</w:t>
      </w:r>
      <w:r w:rsidR="008E0F46" w:rsidRPr="002C0BD3">
        <w:rPr>
          <w:rFonts w:ascii="Times New Roman" w:hAnsi="Times New Roman" w:cs="Times New Roman"/>
          <w:sz w:val="24"/>
          <w:szCs w:val="24"/>
        </w:rPr>
        <w:t>), pneumonia (n</w:t>
      </w:r>
      <w:r w:rsidR="008E0F46">
        <w:rPr>
          <w:rFonts w:ascii="Times New Roman" w:hAnsi="Times New Roman" w:cs="Times New Roman"/>
          <w:sz w:val="24"/>
          <w:szCs w:val="24"/>
        </w:rPr>
        <w:t xml:space="preserve"> </w:t>
      </w:r>
      <w:r w:rsidR="008E0F46" w:rsidRPr="002C0BD3">
        <w:rPr>
          <w:rFonts w:ascii="Times New Roman" w:hAnsi="Times New Roman" w:cs="Times New Roman"/>
          <w:sz w:val="24"/>
          <w:szCs w:val="24"/>
        </w:rPr>
        <w:t>=</w:t>
      </w:r>
      <w:r w:rsidR="008E0F46">
        <w:rPr>
          <w:rFonts w:ascii="Times New Roman" w:hAnsi="Times New Roman" w:cs="Times New Roman"/>
          <w:sz w:val="24"/>
          <w:szCs w:val="24"/>
        </w:rPr>
        <w:t xml:space="preserve"> </w:t>
      </w:r>
      <w:r w:rsidR="008E0F46" w:rsidRPr="002C0BD3">
        <w:rPr>
          <w:rFonts w:ascii="Times New Roman" w:hAnsi="Times New Roman" w:cs="Times New Roman"/>
          <w:sz w:val="24"/>
          <w:szCs w:val="24"/>
        </w:rPr>
        <w:t>2), cellulitis (n</w:t>
      </w:r>
      <w:r w:rsidR="008E0F46">
        <w:rPr>
          <w:rFonts w:ascii="Times New Roman" w:hAnsi="Times New Roman" w:cs="Times New Roman"/>
          <w:sz w:val="24"/>
          <w:szCs w:val="24"/>
        </w:rPr>
        <w:t xml:space="preserve"> </w:t>
      </w:r>
      <w:r w:rsidR="008E0F46" w:rsidRPr="002C0BD3">
        <w:rPr>
          <w:rFonts w:ascii="Times New Roman" w:hAnsi="Times New Roman" w:cs="Times New Roman"/>
          <w:sz w:val="24"/>
          <w:szCs w:val="24"/>
        </w:rPr>
        <w:t>=</w:t>
      </w:r>
      <w:r w:rsidR="008E0F46">
        <w:rPr>
          <w:rFonts w:ascii="Times New Roman" w:hAnsi="Times New Roman" w:cs="Times New Roman"/>
          <w:sz w:val="24"/>
          <w:szCs w:val="24"/>
        </w:rPr>
        <w:t xml:space="preserve"> </w:t>
      </w:r>
      <w:r w:rsidR="008E0F46" w:rsidRPr="002C0BD3">
        <w:rPr>
          <w:rFonts w:ascii="Times New Roman" w:hAnsi="Times New Roman" w:cs="Times New Roman"/>
          <w:sz w:val="24"/>
          <w:szCs w:val="24"/>
        </w:rPr>
        <w:t>2) and seizure (n</w:t>
      </w:r>
      <w:r w:rsidR="008E0F46">
        <w:rPr>
          <w:rFonts w:ascii="Times New Roman" w:hAnsi="Times New Roman" w:cs="Times New Roman"/>
          <w:sz w:val="24"/>
          <w:szCs w:val="24"/>
        </w:rPr>
        <w:t xml:space="preserve"> </w:t>
      </w:r>
      <w:r w:rsidR="008E0F46" w:rsidRPr="002C0BD3">
        <w:rPr>
          <w:rFonts w:ascii="Times New Roman" w:hAnsi="Times New Roman" w:cs="Times New Roman"/>
          <w:sz w:val="24"/>
          <w:szCs w:val="24"/>
        </w:rPr>
        <w:t>=</w:t>
      </w:r>
      <w:r w:rsidR="008E0F46">
        <w:rPr>
          <w:rFonts w:ascii="Times New Roman" w:hAnsi="Times New Roman" w:cs="Times New Roman"/>
          <w:sz w:val="24"/>
          <w:szCs w:val="24"/>
        </w:rPr>
        <w:t xml:space="preserve"> </w:t>
      </w:r>
      <w:r w:rsidR="008E0F46" w:rsidRPr="002C0BD3">
        <w:rPr>
          <w:rFonts w:ascii="Times New Roman" w:hAnsi="Times New Roman" w:cs="Times New Roman"/>
          <w:sz w:val="24"/>
          <w:szCs w:val="24"/>
        </w:rPr>
        <w:t>1).</w:t>
      </w:r>
      <w:r w:rsidR="008E0F46">
        <w:rPr>
          <w:rFonts w:ascii="Times New Roman" w:hAnsi="Times New Roman" w:cs="Times New Roman"/>
          <w:sz w:val="24"/>
          <w:szCs w:val="24"/>
        </w:rPr>
        <w:t xml:space="preserve"> </w:t>
      </w:r>
    </w:p>
    <w:p w14:paraId="7D8255C6" w14:textId="77777777" w:rsidR="008E0F46" w:rsidRPr="005B3441" w:rsidRDefault="008E0F46" w:rsidP="008E0F46">
      <w:pPr>
        <w:rPr>
          <w:rFonts w:ascii="Times New Roman" w:hAnsi="Times New Roman" w:cs="Times New Roman"/>
          <w:sz w:val="24"/>
          <w:szCs w:val="24"/>
        </w:rPr>
      </w:pPr>
    </w:p>
    <w:p w14:paraId="0C217BFA" w14:textId="77777777" w:rsidR="008E0F46" w:rsidRPr="005B3441" w:rsidRDefault="008E0F46" w:rsidP="008E0F46">
      <w:pPr>
        <w:pStyle w:val="Ttulo1"/>
      </w:pPr>
      <w:r w:rsidRPr="005B3441">
        <w:t>Discussion</w:t>
      </w:r>
    </w:p>
    <w:p w14:paraId="7B9DE0C9" w14:textId="06FCE009" w:rsidR="008E0F46" w:rsidRDefault="008E0F46" w:rsidP="008E0F46">
      <w:pPr>
        <w:ind w:firstLine="720"/>
        <w:rPr>
          <w:rFonts w:ascii="Times New Roman" w:eastAsia="Times New Roman" w:hAnsi="Times New Roman" w:cs="Times New Roman"/>
          <w:color w:val="000000" w:themeColor="text1"/>
          <w:sz w:val="24"/>
          <w:szCs w:val="24"/>
          <w:lang w:eastAsia="es-PR"/>
        </w:rPr>
      </w:pPr>
      <w:r>
        <w:rPr>
          <w:rFonts w:ascii="Times New Roman" w:hAnsi="Times New Roman" w:cs="Times New Roman"/>
          <w:color w:val="000000" w:themeColor="text1"/>
          <w:sz w:val="24"/>
          <w:szCs w:val="24"/>
        </w:rPr>
        <w:t>In this study, lenalidomide was successfully used as a single agent following GROC, in a salvage regimen designated as GROC-Rev</w:t>
      </w:r>
      <w:r w:rsidR="007D0849">
        <w:rPr>
          <w:rFonts w:ascii="Times New Roman" w:hAnsi="Times New Roman" w:cs="Times New Roman"/>
          <w:color w:val="000000" w:themeColor="text1"/>
          <w:sz w:val="24"/>
          <w:szCs w:val="24"/>
        </w:rPr>
        <w:t xml:space="preserve">. Cytotoxic chemotherapy was discontinued for </w:t>
      </w:r>
      <w:r>
        <w:rPr>
          <w:rFonts w:ascii="Times New Roman" w:hAnsi="Times New Roman" w:cs="Times New Roman"/>
          <w:color w:val="000000" w:themeColor="text1"/>
          <w:sz w:val="24"/>
          <w:szCs w:val="24"/>
        </w:rPr>
        <w:t xml:space="preserve">those who did not achieve a CR with GROC, </w:t>
      </w:r>
      <w:r w:rsidR="007D0849">
        <w:rPr>
          <w:rFonts w:ascii="Times New Roman" w:hAnsi="Times New Roman" w:cs="Times New Roman"/>
          <w:color w:val="000000" w:themeColor="text1"/>
          <w:sz w:val="24"/>
          <w:szCs w:val="24"/>
        </w:rPr>
        <w:t xml:space="preserve">and </w:t>
      </w:r>
      <w:r w:rsidR="007145E0">
        <w:rPr>
          <w:rFonts w:ascii="Times New Roman" w:hAnsi="Times New Roman" w:cs="Times New Roman"/>
          <w:color w:val="000000" w:themeColor="text1"/>
          <w:sz w:val="24"/>
          <w:szCs w:val="24"/>
        </w:rPr>
        <w:t>l</w:t>
      </w:r>
      <w:r w:rsidR="007D0849">
        <w:rPr>
          <w:rFonts w:ascii="Times New Roman" w:hAnsi="Times New Roman" w:cs="Times New Roman"/>
          <w:color w:val="000000" w:themeColor="text1"/>
          <w:sz w:val="24"/>
          <w:szCs w:val="24"/>
        </w:rPr>
        <w:t>enalidomi</w:t>
      </w:r>
      <w:r w:rsidR="008F5F7C">
        <w:rPr>
          <w:rFonts w:ascii="Times New Roman" w:hAnsi="Times New Roman" w:cs="Times New Roman"/>
          <w:color w:val="000000" w:themeColor="text1"/>
          <w:sz w:val="24"/>
          <w:szCs w:val="24"/>
        </w:rPr>
        <w:t>d</w:t>
      </w:r>
      <w:r w:rsidR="007D0849">
        <w:rPr>
          <w:rFonts w:ascii="Times New Roman" w:hAnsi="Times New Roman" w:cs="Times New Roman"/>
          <w:color w:val="000000" w:themeColor="text1"/>
          <w:sz w:val="24"/>
          <w:szCs w:val="24"/>
        </w:rPr>
        <w:t xml:space="preserve">e was given instead. The latter agent was also given </w:t>
      </w:r>
      <w:r>
        <w:rPr>
          <w:rFonts w:ascii="Times New Roman" w:hAnsi="Times New Roman" w:cs="Times New Roman"/>
          <w:color w:val="000000" w:themeColor="text1"/>
          <w:sz w:val="24"/>
          <w:szCs w:val="24"/>
        </w:rPr>
        <w:t xml:space="preserve">as maintenance therapy in those who attained a CR with GROC. </w:t>
      </w:r>
      <w:r>
        <w:rPr>
          <w:rFonts w:ascii="Times New Roman" w:hAnsi="Times New Roman" w:cs="Times New Roman"/>
          <w:snapToGrid w:val="0"/>
          <w:sz w:val="24"/>
          <w:szCs w:val="24"/>
        </w:rPr>
        <w:t xml:space="preserve">For our primary endpoint, we report </w:t>
      </w:r>
      <w:r w:rsidR="00C5127F">
        <w:rPr>
          <w:rFonts w:ascii="Times New Roman" w:hAnsi="Times New Roman" w:cs="Times New Roman"/>
          <w:snapToGrid w:val="0"/>
          <w:sz w:val="24"/>
          <w:szCs w:val="24"/>
        </w:rPr>
        <w:t>6</w:t>
      </w:r>
      <w:r>
        <w:rPr>
          <w:rFonts w:ascii="Times New Roman" w:hAnsi="Times New Roman" w:cs="Times New Roman"/>
          <w:snapToGrid w:val="0"/>
          <w:sz w:val="24"/>
          <w:szCs w:val="24"/>
        </w:rPr>
        <w:t xml:space="preserve"> of 2</w:t>
      </w:r>
      <w:r w:rsidR="00C5127F">
        <w:rPr>
          <w:rFonts w:ascii="Times New Roman" w:hAnsi="Times New Roman" w:cs="Times New Roman"/>
          <w:snapToGrid w:val="0"/>
          <w:sz w:val="24"/>
          <w:szCs w:val="24"/>
        </w:rPr>
        <w:t>0</w:t>
      </w:r>
      <w:r>
        <w:rPr>
          <w:rFonts w:ascii="Times New Roman" w:hAnsi="Times New Roman" w:cs="Times New Roman"/>
          <w:snapToGrid w:val="0"/>
          <w:sz w:val="24"/>
          <w:szCs w:val="24"/>
        </w:rPr>
        <w:t xml:space="preserve"> (3</w:t>
      </w:r>
      <w:r w:rsidR="00C5127F">
        <w:rPr>
          <w:rFonts w:ascii="Times New Roman" w:hAnsi="Times New Roman" w:cs="Times New Roman"/>
          <w:snapToGrid w:val="0"/>
          <w:sz w:val="24"/>
          <w:szCs w:val="24"/>
        </w:rPr>
        <w:t>0</w:t>
      </w:r>
      <w:r>
        <w:rPr>
          <w:rFonts w:ascii="Times New Roman" w:hAnsi="Times New Roman" w:cs="Times New Roman"/>
          <w:snapToGrid w:val="0"/>
          <w:sz w:val="24"/>
          <w:szCs w:val="24"/>
        </w:rPr>
        <w:t xml:space="preserve">%) who had less than a CR as their best response with GROC </w:t>
      </w:r>
      <w:r w:rsidR="00C5127F">
        <w:rPr>
          <w:rFonts w:ascii="Times New Roman" w:hAnsi="Times New Roman" w:cs="Times New Roman"/>
          <w:snapToGrid w:val="0"/>
          <w:sz w:val="24"/>
          <w:szCs w:val="24"/>
        </w:rPr>
        <w:t>who went on to respond</w:t>
      </w:r>
      <w:r>
        <w:rPr>
          <w:rFonts w:ascii="Times New Roman" w:hAnsi="Times New Roman" w:cs="Times New Roman"/>
          <w:snapToGrid w:val="0"/>
          <w:sz w:val="24"/>
          <w:szCs w:val="24"/>
        </w:rPr>
        <w:t xml:space="preserve"> after switching to</w:t>
      </w:r>
      <w:r w:rsidR="00C5127F">
        <w:rPr>
          <w:rFonts w:ascii="Times New Roman" w:hAnsi="Times New Roman" w:cs="Times New Roman"/>
          <w:snapToGrid w:val="0"/>
          <w:sz w:val="24"/>
          <w:szCs w:val="24"/>
        </w:rPr>
        <w:t xml:space="preserve"> single</w:t>
      </w:r>
      <w:r w:rsidR="009D253F">
        <w:rPr>
          <w:rFonts w:ascii="Times New Roman" w:hAnsi="Times New Roman" w:cs="Times New Roman"/>
          <w:snapToGrid w:val="0"/>
          <w:sz w:val="24"/>
          <w:szCs w:val="24"/>
        </w:rPr>
        <w:t>-</w:t>
      </w:r>
      <w:r w:rsidR="00C5127F">
        <w:rPr>
          <w:rFonts w:ascii="Times New Roman" w:hAnsi="Times New Roman" w:cs="Times New Roman"/>
          <w:snapToGrid w:val="0"/>
          <w:sz w:val="24"/>
          <w:szCs w:val="24"/>
        </w:rPr>
        <w:t>agent</w:t>
      </w:r>
      <w:r>
        <w:rPr>
          <w:rFonts w:ascii="Times New Roman" w:hAnsi="Times New Roman" w:cs="Times New Roman"/>
          <w:snapToGrid w:val="0"/>
          <w:sz w:val="24"/>
          <w:szCs w:val="24"/>
        </w:rPr>
        <w:t xml:space="preserve"> lenalidomide</w:t>
      </w:r>
      <w:r w:rsidR="007D0849">
        <w:rPr>
          <w:rFonts w:ascii="Times New Roman" w:hAnsi="Times New Roman" w:cs="Times New Roman"/>
          <w:snapToGrid w:val="0"/>
          <w:sz w:val="24"/>
          <w:szCs w:val="24"/>
        </w:rPr>
        <w:t xml:space="preserve"> (</w:t>
      </w:r>
      <w:r w:rsidR="00A815A7" w:rsidRPr="00586322">
        <w:rPr>
          <w:rFonts w:ascii="Times New Roman" w:hAnsi="Times New Roman" w:cs="Times New Roman"/>
          <w:b/>
          <w:snapToGrid w:val="0"/>
          <w:sz w:val="24"/>
          <w:szCs w:val="24"/>
        </w:rPr>
        <w:t>T</w:t>
      </w:r>
      <w:r w:rsidR="007D0849" w:rsidRPr="00586322">
        <w:rPr>
          <w:rFonts w:ascii="Times New Roman" w:hAnsi="Times New Roman" w:cs="Times New Roman"/>
          <w:b/>
          <w:snapToGrid w:val="0"/>
          <w:sz w:val="24"/>
          <w:szCs w:val="24"/>
        </w:rPr>
        <w:t>able 2</w:t>
      </w:r>
      <w:r w:rsidR="007D0849">
        <w:rPr>
          <w:rFonts w:ascii="Times New Roman" w:hAnsi="Times New Roman" w:cs="Times New Roman"/>
          <w:snapToGrid w:val="0"/>
          <w:sz w:val="24"/>
          <w:szCs w:val="24"/>
        </w:rPr>
        <w:t>)</w:t>
      </w:r>
      <w:r>
        <w:rPr>
          <w:rFonts w:ascii="Times New Roman" w:hAnsi="Times New Roman" w:cs="Times New Roman"/>
          <w:snapToGrid w:val="0"/>
          <w:sz w:val="24"/>
          <w:szCs w:val="24"/>
        </w:rPr>
        <w:t xml:space="preserve">, and </w:t>
      </w:r>
      <w:r w:rsidR="00202BE5">
        <w:rPr>
          <w:rFonts w:ascii="Times New Roman" w:hAnsi="Times New Roman" w:cs="Times New Roman"/>
          <w:snapToGrid w:val="0"/>
          <w:sz w:val="24"/>
          <w:szCs w:val="24"/>
        </w:rPr>
        <w:t>3</w:t>
      </w:r>
      <w:r>
        <w:rPr>
          <w:rFonts w:ascii="Times New Roman" w:hAnsi="Times New Roman" w:cs="Times New Roman"/>
          <w:snapToGrid w:val="0"/>
          <w:sz w:val="24"/>
          <w:szCs w:val="24"/>
        </w:rPr>
        <w:t xml:space="preserve"> of these </w:t>
      </w:r>
      <w:r w:rsidR="00202BE5">
        <w:rPr>
          <w:rFonts w:ascii="Times New Roman" w:hAnsi="Times New Roman" w:cs="Times New Roman"/>
          <w:snapToGrid w:val="0"/>
          <w:sz w:val="24"/>
          <w:szCs w:val="24"/>
        </w:rPr>
        <w:t>6</w:t>
      </w:r>
      <w:r>
        <w:rPr>
          <w:rFonts w:ascii="Times New Roman" w:hAnsi="Times New Roman" w:cs="Times New Roman"/>
          <w:snapToGrid w:val="0"/>
          <w:sz w:val="24"/>
          <w:szCs w:val="24"/>
        </w:rPr>
        <w:t xml:space="preserve"> responders were CRs. Further</w:t>
      </w:r>
      <w:r w:rsidR="00202BE5">
        <w:rPr>
          <w:rFonts w:ascii="Times New Roman" w:hAnsi="Times New Roman" w:cs="Times New Roman"/>
          <w:snapToGrid w:val="0"/>
          <w:sz w:val="24"/>
          <w:szCs w:val="24"/>
        </w:rPr>
        <w:t>more</w:t>
      </w:r>
      <w:r>
        <w:rPr>
          <w:rFonts w:ascii="Times New Roman" w:hAnsi="Times New Roman" w:cs="Times New Roman"/>
          <w:snapToGrid w:val="0"/>
          <w:sz w:val="24"/>
          <w:szCs w:val="24"/>
        </w:rPr>
        <w:t>,</w:t>
      </w:r>
      <w:r>
        <w:rPr>
          <w:rFonts w:ascii="Times New Roman" w:hAnsi="Times New Roman" w:cs="Times New Roman"/>
          <w:color w:val="000000" w:themeColor="text1"/>
          <w:sz w:val="24"/>
          <w:szCs w:val="24"/>
        </w:rPr>
        <w:t xml:space="preserve"> we found 2-year OS and PFS </w:t>
      </w:r>
      <w:r>
        <w:rPr>
          <w:rFonts w:ascii="Times New Roman" w:eastAsia="Times New Roman" w:hAnsi="Times New Roman" w:cs="Times New Roman"/>
          <w:color w:val="000000" w:themeColor="text1"/>
          <w:sz w:val="24"/>
          <w:szCs w:val="24"/>
          <w:lang w:eastAsia="es-PR"/>
        </w:rPr>
        <w:t xml:space="preserve">to be the best of </w:t>
      </w:r>
      <w:r w:rsidRPr="005B3441">
        <w:rPr>
          <w:rFonts w:ascii="Times New Roman" w:eastAsia="Times New Roman" w:hAnsi="Times New Roman" w:cs="Times New Roman"/>
          <w:color w:val="000000" w:themeColor="text1"/>
          <w:sz w:val="24"/>
          <w:szCs w:val="24"/>
          <w:lang w:eastAsia="es-PR"/>
        </w:rPr>
        <w:t xml:space="preserve">any salvage regimen we have </w:t>
      </w:r>
      <w:r>
        <w:rPr>
          <w:rFonts w:ascii="Times New Roman" w:eastAsia="Times New Roman" w:hAnsi="Times New Roman" w:cs="Times New Roman"/>
          <w:color w:val="000000" w:themeColor="text1"/>
          <w:sz w:val="24"/>
          <w:szCs w:val="24"/>
          <w:lang w:eastAsia="es-PR"/>
        </w:rPr>
        <w:t>used, and when u</w:t>
      </w:r>
      <w:r w:rsidR="00202BE5">
        <w:rPr>
          <w:rFonts w:ascii="Times New Roman" w:eastAsia="Times New Roman" w:hAnsi="Times New Roman" w:cs="Times New Roman"/>
          <w:color w:val="000000" w:themeColor="text1"/>
          <w:sz w:val="24"/>
          <w:szCs w:val="24"/>
          <w:lang w:eastAsia="es-PR"/>
        </w:rPr>
        <w:t>tiliz</w:t>
      </w:r>
      <w:r>
        <w:rPr>
          <w:rFonts w:ascii="Times New Roman" w:eastAsia="Times New Roman" w:hAnsi="Times New Roman" w:cs="Times New Roman"/>
          <w:color w:val="000000" w:themeColor="text1"/>
          <w:sz w:val="24"/>
          <w:szCs w:val="24"/>
          <w:lang w:eastAsia="es-PR"/>
        </w:rPr>
        <w:t xml:space="preserve">ed as a </w:t>
      </w:r>
      <w:r w:rsidRPr="00E83AB1">
        <w:rPr>
          <w:rFonts w:ascii="Times New Roman" w:hAnsi="Times New Roman" w:cs="Times New Roman"/>
          <w:sz w:val="24"/>
          <w:szCs w:val="24"/>
        </w:rPr>
        <w:t xml:space="preserve">bridge to </w:t>
      </w:r>
      <w:r>
        <w:rPr>
          <w:rFonts w:ascii="Times New Roman" w:hAnsi="Times New Roman" w:cs="Times New Roman"/>
          <w:sz w:val="24"/>
          <w:szCs w:val="24"/>
        </w:rPr>
        <w:t>A</w:t>
      </w:r>
      <w:r w:rsidRPr="00E83AB1">
        <w:rPr>
          <w:rFonts w:ascii="Times New Roman" w:hAnsi="Times New Roman" w:cs="Times New Roman"/>
          <w:sz w:val="24"/>
          <w:szCs w:val="24"/>
        </w:rPr>
        <w:t>SCT</w:t>
      </w:r>
      <w:r>
        <w:rPr>
          <w:rFonts w:ascii="Times New Roman" w:hAnsi="Times New Roman" w:cs="Times New Roman"/>
          <w:sz w:val="24"/>
          <w:szCs w:val="24"/>
        </w:rPr>
        <w:t xml:space="preserve">, GROC-Rev was </w:t>
      </w:r>
      <w:r w:rsidRPr="00E83AB1">
        <w:rPr>
          <w:rFonts w:ascii="Times New Roman" w:hAnsi="Times New Roman" w:cs="Times New Roman"/>
          <w:sz w:val="24"/>
          <w:szCs w:val="24"/>
        </w:rPr>
        <w:t xml:space="preserve">associated with </w:t>
      </w:r>
      <w:r w:rsidR="00F610FE">
        <w:rPr>
          <w:rFonts w:ascii="Times New Roman" w:hAnsi="Times New Roman" w:cs="Times New Roman"/>
          <w:sz w:val="24"/>
          <w:szCs w:val="24"/>
        </w:rPr>
        <w:t>excellent</w:t>
      </w:r>
      <w:r>
        <w:rPr>
          <w:rFonts w:ascii="Times New Roman" w:hAnsi="Times New Roman" w:cs="Times New Roman"/>
          <w:sz w:val="24"/>
          <w:szCs w:val="24"/>
        </w:rPr>
        <w:t xml:space="preserve"> survival</w:t>
      </w:r>
      <w:r w:rsidR="00202BE5">
        <w:rPr>
          <w:rFonts w:ascii="Times New Roman" w:hAnsi="Times New Roman" w:cs="Times New Roman"/>
          <w:sz w:val="24"/>
          <w:szCs w:val="24"/>
        </w:rPr>
        <w:t xml:space="preserve"> (</w:t>
      </w:r>
      <w:r w:rsidR="009D253F" w:rsidRPr="002E2052">
        <w:rPr>
          <w:rFonts w:ascii="Times New Roman" w:hAnsi="Times New Roman" w:cs="Times New Roman"/>
          <w:b/>
          <w:sz w:val="24"/>
          <w:szCs w:val="24"/>
        </w:rPr>
        <w:t>F</w:t>
      </w:r>
      <w:r w:rsidR="00202BE5" w:rsidRPr="002E2052">
        <w:rPr>
          <w:rFonts w:ascii="Times New Roman" w:hAnsi="Times New Roman" w:cs="Times New Roman"/>
          <w:b/>
          <w:sz w:val="24"/>
          <w:szCs w:val="24"/>
        </w:rPr>
        <w:t>igure 3</w:t>
      </w:r>
      <w:r w:rsidR="00202BE5">
        <w:rPr>
          <w:rFonts w:ascii="Times New Roman" w:hAnsi="Times New Roman" w:cs="Times New Roman"/>
          <w:sz w:val="24"/>
          <w:szCs w:val="24"/>
        </w:rPr>
        <w:t>)</w:t>
      </w:r>
      <w:r>
        <w:rPr>
          <w:rFonts w:ascii="Times New Roman" w:hAnsi="Times New Roman" w:cs="Times New Roman"/>
          <w:sz w:val="24"/>
          <w:szCs w:val="24"/>
        </w:rPr>
        <w:t>.</w:t>
      </w:r>
    </w:p>
    <w:p w14:paraId="426809B0" w14:textId="3F8830EA" w:rsidR="00202BE5" w:rsidRDefault="008E0F46" w:rsidP="008E0F46">
      <w:pPr>
        <w:ind w:firstLine="720"/>
        <w:rPr>
          <w:rFonts w:ascii="Times New Roman" w:hAnsi="Times New Roman" w:cs="Times New Roman"/>
          <w:color w:val="000000" w:themeColor="text1"/>
          <w:sz w:val="24"/>
          <w:szCs w:val="24"/>
        </w:rPr>
      </w:pPr>
      <w:r w:rsidRPr="00F57DBA">
        <w:rPr>
          <w:rFonts w:ascii="Times New Roman" w:hAnsi="Times New Roman" w:cs="Times New Roman"/>
          <w:color w:val="000000" w:themeColor="text1"/>
          <w:sz w:val="24"/>
          <w:szCs w:val="24"/>
        </w:rPr>
        <w:t xml:space="preserve">Considering that </w:t>
      </w:r>
      <w:r>
        <w:rPr>
          <w:rFonts w:ascii="Times New Roman" w:hAnsi="Times New Roman" w:cs="Times New Roman"/>
          <w:color w:val="000000" w:themeColor="text1"/>
          <w:sz w:val="24"/>
          <w:szCs w:val="24"/>
        </w:rPr>
        <w:t>lenalidomide</w:t>
      </w:r>
      <w:r w:rsidRPr="00F57DBA">
        <w:rPr>
          <w:rFonts w:ascii="Times New Roman" w:hAnsi="Times New Roman" w:cs="Times New Roman"/>
          <w:color w:val="000000" w:themeColor="text1"/>
          <w:sz w:val="24"/>
          <w:szCs w:val="24"/>
        </w:rPr>
        <w:t xml:space="preserve"> was u</w:t>
      </w:r>
      <w:r w:rsidR="007D0849">
        <w:rPr>
          <w:rFonts w:ascii="Times New Roman" w:hAnsi="Times New Roman" w:cs="Times New Roman"/>
          <w:color w:val="000000" w:themeColor="text1"/>
          <w:sz w:val="24"/>
          <w:szCs w:val="24"/>
        </w:rPr>
        <w:t>sed</w:t>
      </w:r>
      <w:r w:rsidR="00282A29">
        <w:rPr>
          <w:rFonts w:ascii="Times New Roman" w:hAnsi="Times New Roman" w:cs="Times New Roman"/>
          <w:color w:val="000000" w:themeColor="text1"/>
          <w:sz w:val="24"/>
          <w:szCs w:val="24"/>
        </w:rPr>
        <w:t xml:space="preserve"> as </w:t>
      </w:r>
      <w:r w:rsidR="00202BE5">
        <w:rPr>
          <w:rFonts w:ascii="Times New Roman" w:hAnsi="Times New Roman" w:cs="Times New Roman"/>
          <w:color w:val="000000" w:themeColor="text1"/>
          <w:sz w:val="24"/>
          <w:szCs w:val="24"/>
        </w:rPr>
        <w:t>third</w:t>
      </w:r>
      <w:r w:rsidR="001C3CD0">
        <w:rPr>
          <w:rFonts w:ascii="Times New Roman" w:hAnsi="Times New Roman" w:cs="Times New Roman"/>
          <w:color w:val="000000" w:themeColor="text1"/>
          <w:sz w:val="24"/>
          <w:szCs w:val="24"/>
        </w:rPr>
        <w:t>-</w:t>
      </w:r>
      <w:r w:rsidR="00202BE5">
        <w:rPr>
          <w:rFonts w:ascii="Times New Roman" w:hAnsi="Times New Roman" w:cs="Times New Roman"/>
          <w:color w:val="000000" w:themeColor="text1"/>
          <w:sz w:val="24"/>
          <w:szCs w:val="24"/>
        </w:rPr>
        <w:t>line salvage</w:t>
      </w:r>
      <w:r w:rsidR="001C3CD0">
        <w:rPr>
          <w:rFonts w:ascii="Times New Roman" w:hAnsi="Times New Roman" w:cs="Times New Roman"/>
          <w:color w:val="000000" w:themeColor="text1"/>
          <w:sz w:val="24"/>
          <w:szCs w:val="24"/>
        </w:rPr>
        <w:t xml:space="preserve"> therapy</w:t>
      </w:r>
      <w:r w:rsidRPr="00F57DBA">
        <w:rPr>
          <w:rFonts w:ascii="Times New Roman" w:hAnsi="Times New Roman" w:cs="Times New Roman"/>
          <w:color w:val="000000" w:themeColor="text1"/>
          <w:sz w:val="24"/>
          <w:szCs w:val="24"/>
        </w:rPr>
        <w:t>, th</w:t>
      </w:r>
      <w:r>
        <w:rPr>
          <w:rFonts w:ascii="Times New Roman" w:hAnsi="Times New Roman" w:cs="Times New Roman"/>
          <w:color w:val="000000" w:themeColor="text1"/>
          <w:sz w:val="24"/>
          <w:szCs w:val="24"/>
        </w:rPr>
        <w:t>e</w:t>
      </w:r>
      <w:r w:rsidR="00202BE5">
        <w:rPr>
          <w:rFonts w:ascii="Times New Roman" w:hAnsi="Times New Roman" w:cs="Times New Roman"/>
          <w:color w:val="000000" w:themeColor="text1"/>
          <w:sz w:val="24"/>
          <w:szCs w:val="24"/>
        </w:rPr>
        <w:t xml:space="preserve"> fact that we observed</w:t>
      </w:r>
      <w:r w:rsidRPr="00F57DBA">
        <w:rPr>
          <w:rFonts w:ascii="Times New Roman" w:hAnsi="Times New Roman" w:cs="Times New Roman"/>
          <w:color w:val="000000" w:themeColor="text1"/>
          <w:sz w:val="24"/>
          <w:szCs w:val="24"/>
        </w:rPr>
        <w:t xml:space="preserve"> </w:t>
      </w:r>
      <w:r w:rsidRPr="00AB6EE3">
        <w:rPr>
          <w:rFonts w:ascii="Times New Roman" w:hAnsi="Times New Roman" w:cs="Times New Roman"/>
          <w:sz w:val="24"/>
          <w:szCs w:val="24"/>
        </w:rPr>
        <w:t>response</w:t>
      </w:r>
      <w:r w:rsidR="00202BE5">
        <w:rPr>
          <w:rFonts w:ascii="Times New Roman" w:hAnsi="Times New Roman" w:cs="Times New Roman"/>
          <w:sz w:val="24"/>
          <w:szCs w:val="24"/>
        </w:rPr>
        <w:t>s</w:t>
      </w:r>
      <w:r w:rsidRPr="00AB6EE3">
        <w:rPr>
          <w:rFonts w:ascii="Times New Roman" w:hAnsi="Times New Roman" w:cs="Times New Roman"/>
          <w:sz w:val="24"/>
          <w:szCs w:val="24"/>
        </w:rPr>
        <w:t xml:space="preserve"> </w:t>
      </w:r>
      <w:r w:rsidR="00202BE5">
        <w:rPr>
          <w:rFonts w:ascii="Times New Roman" w:hAnsi="Times New Roman" w:cs="Times New Roman"/>
          <w:sz w:val="24"/>
          <w:szCs w:val="24"/>
        </w:rPr>
        <w:t>to</w:t>
      </w:r>
      <w:r>
        <w:rPr>
          <w:rFonts w:ascii="Times New Roman" w:hAnsi="Times New Roman" w:cs="Times New Roman"/>
          <w:sz w:val="24"/>
          <w:szCs w:val="24"/>
        </w:rPr>
        <w:t xml:space="preserve"> </w:t>
      </w:r>
      <w:r w:rsidR="00282A29">
        <w:rPr>
          <w:rFonts w:ascii="Times New Roman" w:hAnsi="Times New Roman" w:cs="Times New Roman"/>
          <w:sz w:val="24"/>
          <w:szCs w:val="24"/>
        </w:rPr>
        <w:t>this drug</w:t>
      </w:r>
      <w:r>
        <w:rPr>
          <w:rFonts w:ascii="Times New Roman" w:hAnsi="Times New Roman" w:cs="Times New Roman"/>
          <w:sz w:val="24"/>
          <w:szCs w:val="24"/>
        </w:rPr>
        <w:t xml:space="preserve"> </w:t>
      </w:r>
      <w:r w:rsidR="007D0849">
        <w:rPr>
          <w:rFonts w:ascii="Times New Roman" w:hAnsi="Times New Roman" w:cs="Times New Roman"/>
          <w:sz w:val="24"/>
          <w:szCs w:val="24"/>
        </w:rPr>
        <w:t xml:space="preserve">as a single agent </w:t>
      </w:r>
      <w:r>
        <w:rPr>
          <w:rFonts w:ascii="Times New Roman" w:hAnsi="Times New Roman" w:cs="Times New Roman"/>
          <w:sz w:val="24"/>
          <w:szCs w:val="24"/>
        </w:rPr>
        <w:t xml:space="preserve">following </w:t>
      </w:r>
      <w:r w:rsidR="007D0849">
        <w:rPr>
          <w:rFonts w:ascii="Times New Roman" w:hAnsi="Times New Roman" w:cs="Times New Roman"/>
          <w:sz w:val="24"/>
          <w:szCs w:val="24"/>
        </w:rPr>
        <w:t xml:space="preserve">resistance to </w:t>
      </w:r>
      <w:r>
        <w:rPr>
          <w:rFonts w:ascii="Times New Roman" w:hAnsi="Times New Roman" w:cs="Times New Roman"/>
          <w:sz w:val="24"/>
          <w:szCs w:val="24"/>
        </w:rPr>
        <w:t xml:space="preserve">GROC </w:t>
      </w:r>
      <w:r w:rsidRPr="00AB6EE3">
        <w:rPr>
          <w:rFonts w:ascii="Times New Roman" w:hAnsi="Times New Roman" w:cs="Times New Roman"/>
          <w:sz w:val="24"/>
          <w:szCs w:val="24"/>
        </w:rPr>
        <w:t xml:space="preserve">is </w:t>
      </w:r>
      <w:r w:rsidR="00282A29">
        <w:rPr>
          <w:rFonts w:ascii="Times New Roman" w:hAnsi="Times New Roman" w:cs="Times New Roman"/>
          <w:sz w:val="24"/>
          <w:szCs w:val="24"/>
        </w:rPr>
        <w:t>noticeable</w:t>
      </w:r>
      <w:r w:rsidRPr="00AB6EE3">
        <w:rPr>
          <w:rFonts w:ascii="Times New Roman" w:hAnsi="Times New Roman" w:cs="Times New Roman"/>
          <w:sz w:val="24"/>
          <w:szCs w:val="24"/>
        </w:rPr>
        <w:t>.</w:t>
      </w:r>
      <w:r>
        <w:rPr>
          <w:rFonts w:ascii="Times New Roman" w:hAnsi="Times New Roman" w:cs="Times New Roman"/>
          <w:sz w:val="24"/>
          <w:szCs w:val="24"/>
        </w:rPr>
        <w:t xml:space="preserve"> T</w:t>
      </w:r>
      <w:r w:rsidRPr="00412F18">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rPr>
        <w:t>OR</w:t>
      </w:r>
      <w:r w:rsidRPr="00412F18">
        <w:rPr>
          <w:rFonts w:ascii="Times New Roman" w:hAnsi="Times New Roman" w:cs="Times New Roman"/>
          <w:color w:val="000000" w:themeColor="text1"/>
          <w:sz w:val="24"/>
          <w:szCs w:val="24"/>
        </w:rPr>
        <w:t xml:space="preserve"> rate to </w:t>
      </w:r>
      <w:r w:rsidR="00FF73D6">
        <w:rPr>
          <w:rFonts w:ascii="Times New Roman" w:hAnsi="Times New Roman" w:cs="Times New Roman"/>
          <w:color w:val="000000" w:themeColor="text1"/>
          <w:sz w:val="24"/>
          <w:szCs w:val="24"/>
        </w:rPr>
        <w:t>third</w:t>
      </w:r>
      <w:r w:rsidR="001C3CD0">
        <w:rPr>
          <w:rFonts w:ascii="Times New Roman" w:hAnsi="Times New Roman" w:cs="Times New Roman"/>
          <w:color w:val="000000" w:themeColor="text1"/>
          <w:sz w:val="24"/>
          <w:szCs w:val="24"/>
        </w:rPr>
        <w:t>-</w:t>
      </w:r>
      <w:r w:rsidR="00FF73D6">
        <w:rPr>
          <w:rFonts w:ascii="Times New Roman" w:hAnsi="Times New Roman" w:cs="Times New Roman"/>
          <w:color w:val="000000" w:themeColor="text1"/>
          <w:sz w:val="24"/>
          <w:szCs w:val="24"/>
        </w:rPr>
        <w:t xml:space="preserve">line </w:t>
      </w:r>
      <w:r>
        <w:rPr>
          <w:rFonts w:ascii="Times New Roman" w:hAnsi="Times New Roman" w:cs="Times New Roman"/>
          <w:color w:val="000000" w:themeColor="text1"/>
          <w:sz w:val="24"/>
          <w:szCs w:val="24"/>
        </w:rPr>
        <w:t>lenalidomide was</w:t>
      </w:r>
      <w:r w:rsidRPr="00412F18">
        <w:rPr>
          <w:rFonts w:ascii="Times New Roman" w:hAnsi="Times New Roman" w:cs="Times New Roman"/>
          <w:color w:val="000000" w:themeColor="text1"/>
          <w:sz w:val="24"/>
          <w:szCs w:val="24"/>
        </w:rPr>
        <w:t xml:space="preserve"> </w:t>
      </w:r>
      <w:r w:rsidR="00582C28">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w:t>
      </w:r>
      <w:r w:rsidR="00582C28">
        <w:rPr>
          <w:rFonts w:ascii="Times New Roman" w:hAnsi="Times New Roman" w:cs="Times New Roman"/>
          <w:color w:val="000000" w:themeColor="text1"/>
          <w:sz w:val="24"/>
          <w:szCs w:val="24"/>
        </w:rPr>
        <w:t>20</w:t>
      </w:r>
      <w:r w:rsidRPr="00412F18">
        <w:rPr>
          <w:rFonts w:ascii="Times New Roman" w:hAnsi="Times New Roman" w:cs="Times New Roman"/>
          <w:color w:val="000000" w:themeColor="text1"/>
          <w:sz w:val="24"/>
          <w:szCs w:val="24"/>
        </w:rPr>
        <w:t xml:space="preserve"> (3</w:t>
      </w:r>
      <w:r w:rsidR="00582C28">
        <w:rPr>
          <w:rFonts w:ascii="Times New Roman" w:hAnsi="Times New Roman" w:cs="Times New Roman"/>
          <w:color w:val="000000" w:themeColor="text1"/>
          <w:sz w:val="24"/>
          <w:szCs w:val="24"/>
        </w:rPr>
        <w:t>0</w:t>
      </w:r>
      <w:r w:rsidRPr="00412F18">
        <w:rPr>
          <w:rFonts w:ascii="Times New Roman" w:hAnsi="Times New Roman" w:cs="Times New Roman"/>
          <w:color w:val="000000" w:themeColor="text1"/>
          <w:sz w:val="24"/>
          <w:szCs w:val="24"/>
        </w:rPr>
        <w:t xml:space="preserve">%), </w:t>
      </w:r>
      <w:r w:rsidR="00BF5F8F">
        <w:rPr>
          <w:rFonts w:ascii="Times New Roman" w:hAnsi="Times New Roman" w:cs="Times New Roman"/>
          <w:color w:val="000000" w:themeColor="text1"/>
          <w:sz w:val="24"/>
          <w:szCs w:val="24"/>
        </w:rPr>
        <w:t>s</w:t>
      </w:r>
      <w:r w:rsidR="00202BE5">
        <w:rPr>
          <w:rFonts w:ascii="Times New Roman" w:hAnsi="Times New Roman" w:cs="Times New Roman"/>
          <w:color w:val="000000" w:themeColor="text1"/>
          <w:sz w:val="24"/>
          <w:szCs w:val="24"/>
        </w:rPr>
        <w:t>lightly</w:t>
      </w:r>
      <w:r w:rsidR="00BF5F8F">
        <w:rPr>
          <w:rFonts w:ascii="Times New Roman" w:hAnsi="Times New Roman" w:cs="Times New Roman"/>
          <w:color w:val="000000" w:themeColor="text1"/>
          <w:sz w:val="24"/>
          <w:szCs w:val="24"/>
        </w:rPr>
        <w:t xml:space="preserve"> </w:t>
      </w:r>
      <w:r w:rsidR="00582C28">
        <w:rPr>
          <w:rFonts w:ascii="Times New Roman" w:hAnsi="Times New Roman" w:cs="Times New Roman"/>
          <w:color w:val="000000" w:themeColor="text1"/>
          <w:sz w:val="24"/>
          <w:szCs w:val="24"/>
        </w:rPr>
        <w:t>lower than</w:t>
      </w:r>
      <w:r w:rsidRPr="00412F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Pr="00412F18">
        <w:rPr>
          <w:rFonts w:ascii="Times New Roman" w:hAnsi="Times New Roman" w:cs="Times New Roman"/>
          <w:color w:val="000000" w:themeColor="text1"/>
          <w:sz w:val="24"/>
          <w:szCs w:val="24"/>
        </w:rPr>
        <w:t xml:space="preserve">response rate to </w:t>
      </w:r>
      <w:r w:rsidR="00FF73D6">
        <w:rPr>
          <w:rFonts w:ascii="Times New Roman" w:hAnsi="Times New Roman" w:cs="Times New Roman"/>
          <w:color w:val="000000" w:themeColor="text1"/>
          <w:sz w:val="24"/>
          <w:szCs w:val="24"/>
        </w:rPr>
        <w:t>second</w:t>
      </w:r>
      <w:r w:rsidR="001C3CD0">
        <w:rPr>
          <w:rFonts w:ascii="Times New Roman" w:hAnsi="Times New Roman" w:cs="Times New Roman"/>
          <w:color w:val="000000" w:themeColor="text1"/>
          <w:sz w:val="24"/>
          <w:szCs w:val="24"/>
        </w:rPr>
        <w:t>-</w:t>
      </w:r>
      <w:r w:rsidR="00FF73D6">
        <w:rPr>
          <w:rFonts w:ascii="Times New Roman" w:hAnsi="Times New Roman" w:cs="Times New Roman"/>
          <w:color w:val="000000" w:themeColor="text1"/>
          <w:sz w:val="24"/>
          <w:szCs w:val="24"/>
        </w:rPr>
        <w:t xml:space="preserve">line </w:t>
      </w:r>
      <w:r w:rsidRPr="00412F18">
        <w:rPr>
          <w:rFonts w:ascii="Times New Roman" w:hAnsi="Times New Roman" w:cs="Times New Roman"/>
          <w:color w:val="000000" w:themeColor="text1"/>
          <w:sz w:val="24"/>
          <w:szCs w:val="24"/>
        </w:rPr>
        <w:t xml:space="preserve">GROC before crossing over to </w:t>
      </w:r>
      <w:r>
        <w:rPr>
          <w:rFonts w:ascii="Times New Roman" w:hAnsi="Times New Roman" w:cs="Times New Roman"/>
          <w:color w:val="000000" w:themeColor="text1"/>
          <w:sz w:val="24"/>
          <w:szCs w:val="24"/>
        </w:rPr>
        <w:t>lenalidomide</w:t>
      </w:r>
      <w:r w:rsidRPr="00412F18">
        <w:rPr>
          <w:rFonts w:ascii="Times New Roman" w:hAnsi="Times New Roman" w:cs="Times New Roman"/>
          <w:color w:val="000000" w:themeColor="text1"/>
          <w:sz w:val="24"/>
          <w:szCs w:val="24"/>
        </w:rPr>
        <w:t xml:space="preserve">, which was </w:t>
      </w:r>
      <w:r>
        <w:rPr>
          <w:rFonts w:ascii="Times New Roman" w:hAnsi="Times New Roman" w:cs="Times New Roman"/>
          <w:color w:val="000000" w:themeColor="text1"/>
          <w:sz w:val="24"/>
          <w:szCs w:val="24"/>
        </w:rPr>
        <w:t>1</w:t>
      </w:r>
      <w:r w:rsidR="00582C28">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/33 (</w:t>
      </w:r>
      <w:r w:rsidR="00582C28">
        <w:rPr>
          <w:rFonts w:ascii="Times New Roman" w:hAnsi="Times New Roman" w:cs="Times New Roman"/>
          <w:color w:val="000000" w:themeColor="text1"/>
          <w:sz w:val="24"/>
          <w:szCs w:val="24"/>
        </w:rPr>
        <w:t>42</w:t>
      </w:r>
      <w:r w:rsidRPr="00412F1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412F18">
        <w:rPr>
          <w:rFonts w:ascii="Times New Roman" w:hAnsi="Times New Roman" w:cs="Times New Roman"/>
          <w:color w:val="000000" w:themeColor="text1"/>
          <w:sz w:val="24"/>
          <w:szCs w:val="24"/>
        </w:rPr>
        <w:t>. Th</w:t>
      </w:r>
      <w:r w:rsidRPr="00F57DBA">
        <w:rPr>
          <w:rFonts w:ascii="Times New Roman" w:hAnsi="Times New Roman" w:cs="Times New Roman"/>
          <w:color w:val="000000" w:themeColor="text1"/>
          <w:sz w:val="24"/>
          <w:szCs w:val="24"/>
        </w:rPr>
        <w:t xml:space="preserve">e CR rate to </w:t>
      </w:r>
      <w:r>
        <w:rPr>
          <w:rFonts w:ascii="Times New Roman" w:hAnsi="Times New Roman" w:cs="Times New Roman"/>
          <w:color w:val="000000" w:themeColor="text1"/>
          <w:sz w:val="24"/>
          <w:szCs w:val="24"/>
        </w:rPr>
        <w:t>l</w:t>
      </w:r>
      <w:r w:rsidRPr="00F57DBA">
        <w:rPr>
          <w:rFonts w:ascii="Times New Roman" w:hAnsi="Times New Roman" w:cs="Times New Roman"/>
          <w:color w:val="000000" w:themeColor="text1"/>
          <w:sz w:val="24"/>
          <w:szCs w:val="24"/>
        </w:rPr>
        <w:t xml:space="preserve">enalidomide was </w:t>
      </w:r>
      <w:r w:rsidR="00DB6AFF">
        <w:rPr>
          <w:rFonts w:ascii="Times New Roman" w:hAnsi="Times New Roman" w:cs="Times New Roman"/>
          <w:color w:val="000000" w:themeColor="text1"/>
          <w:sz w:val="24"/>
          <w:szCs w:val="24"/>
        </w:rPr>
        <w:t>3</w:t>
      </w:r>
      <w:r w:rsidRPr="00F57DBA">
        <w:rPr>
          <w:rFonts w:ascii="Times New Roman" w:hAnsi="Times New Roman" w:cs="Times New Roman"/>
          <w:color w:val="000000" w:themeColor="text1"/>
          <w:sz w:val="24"/>
          <w:szCs w:val="24"/>
        </w:rPr>
        <w:t>/2</w:t>
      </w:r>
      <w:r w:rsidR="00DB6AFF">
        <w:rPr>
          <w:rFonts w:ascii="Times New Roman" w:hAnsi="Times New Roman" w:cs="Times New Roman"/>
          <w:color w:val="000000" w:themeColor="text1"/>
          <w:sz w:val="24"/>
          <w:szCs w:val="24"/>
        </w:rPr>
        <w:t>0</w:t>
      </w:r>
      <w:r w:rsidRPr="00F57D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w:t>
      </w:r>
      <w:r w:rsidR="00DB6AFF">
        <w:rPr>
          <w:rFonts w:ascii="Times New Roman" w:hAnsi="Times New Roman" w:cs="Times New Roman"/>
          <w:color w:val="000000" w:themeColor="text1"/>
          <w:sz w:val="24"/>
          <w:szCs w:val="24"/>
        </w:rPr>
        <w:t>5</w:t>
      </w:r>
      <w:r w:rsidRPr="00F57D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compared with the </w:t>
      </w:r>
      <w:r w:rsidRPr="00F57DBA">
        <w:rPr>
          <w:rFonts w:ascii="Times New Roman" w:hAnsi="Times New Roman" w:cs="Times New Roman"/>
          <w:color w:val="000000" w:themeColor="text1"/>
          <w:sz w:val="24"/>
          <w:szCs w:val="24"/>
        </w:rPr>
        <w:t>CR rate after 6 courses of GROC</w:t>
      </w:r>
      <w:r>
        <w:rPr>
          <w:rFonts w:ascii="Times New Roman" w:hAnsi="Times New Roman" w:cs="Times New Roman"/>
          <w:color w:val="000000" w:themeColor="text1"/>
          <w:sz w:val="24"/>
          <w:szCs w:val="24"/>
        </w:rPr>
        <w:t>,</w:t>
      </w:r>
      <w:r w:rsidRPr="00F57DBA">
        <w:rPr>
          <w:rFonts w:ascii="Times New Roman" w:hAnsi="Times New Roman" w:cs="Times New Roman"/>
          <w:color w:val="000000" w:themeColor="text1"/>
          <w:sz w:val="24"/>
          <w:szCs w:val="24"/>
        </w:rPr>
        <w:t xml:space="preserve"> which was </w:t>
      </w:r>
      <w:r w:rsidR="00582C28">
        <w:rPr>
          <w:rFonts w:ascii="Times New Roman" w:hAnsi="Times New Roman" w:cs="Times New Roman"/>
          <w:color w:val="000000" w:themeColor="text1"/>
          <w:sz w:val="24"/>
          <w:szCs w:val="24"/>
        </w:rPr>
        <w:t>10</w:t>
      </w:r>
      <w:r w:rsidRPr="00F57DBA">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 xml:space="preserve"> </w:t>
      </w:r>
      <w:r w:rsidRPr="00F57DBA">
        <w:rPr>
          <w:rFonts w:ascii="Times New Roman" w:hAnsi="Times New Roman" w:cs="Times New Roman"/>
          <w:color w:val="000000" w:themeColor="text1"/>
          <w:sz w:val="24"/>
          <w:szCs w:val="24"/>
        </w:rPr>
        <w:t>(</w:t>
      </w:r>
      <w:r w:rsidR="00582C28">
        <w:rPr>
          <w:rFonts w:ascii="Times New Roman" w:hAnsi="Times New Roman" w:cs="Times New Roman"/>
          <w:color w:val="000000" w:themeColor="text1"/>
          <w:sz w:val="24"/>
          <w:szCs w:val="24"/>
        </w:rPr>
        <w:t>30</w:t>
      </w:r>
      <w:r w:rsidRPr="00F57DBA">
        <w:rPr>
          <w:rFonts w:ascii="Times New Roman" w:hAnsi="Times New Roman" w:cs="Times New Roman"/>
          <w:color w:val="000000" w:themeColor="text1"/>
          <w:sz w:val="24"/>
          <w:szCs w:val="24"/>
        </w:rPr>
        <w:t xml:space="preserve">%). </w:t>
      </w:r>
    </w:p>
    <w:p w14:paraId="342A2558" w14:textId="65FF25CD" w:rsidR="00D73CCF" w:rsidRDefault="008E0F46" w:rsidP="008E0F46">
      <w:pPr>
        <w:ind w:firstLine="720"/>
        <w:rPr>
          <w:rFonts w:ascii="Times New Roman" w:hAnsi="Times New Roman" w:cs="Times New Roman"/>
          <w:color w:val="000000"/>
          <w:sz w:val="24"/>
          <w:szCs w:val="24"/>
        </w:rPr>
      </w:pPr>
      <w:r w:rsidRPr="002C0BD3">
        <w:rPr>
          <w:rFonts w:ascii="Times New Roman" w:hAnsi="Times New Roman" w:cs="Times New Roman"/>
          <w:color w:val="000000"/>
          <w:sz w:val="24"/>
          <w:szCs w:val="24"/>
        </w:rPr>
        <w:t>Patients who show primary refractoriness to chemotherapy</w:t>
      </w:r>
      <w:r w:rsidR="00FD5E1B">
        <w:rPr>
          <w:rFonts w:ascii="Times New Roman" w:hAnsi="Times New Roman" w:cs="Times New Roman"/>
          <w:color w:val="000000"/>
          <w:sz w:val="24"/>
          <w:szCs w:val="24"/>
        </w:rPr>
        <w:t>, i.e.</w:t>
      </w:r>
      <w:r w:rsidR="00202BE5">
        <w:rPr>
          <w:rFonts w:ascii="Times New Roman" w:hAnsi="Times New Roman" w:cs="Times New Roman"/>
          <w:color w:val="000000"/>
          <w:sz w:val="24"/>
          <w:szCs w:val="24"/>
        </w:rPr>
        <w:t xml:space="preserve"> failure to respond at least with a PR </w:t>
      </w:r>
      <w:r w:rsidR="00E6572F">
        <w:rPr>
          <w:rFonts w:ascii="Times New Roman" w:hAnsi="Times New Roman" w:cs="Times New Roman"/>
          <w:color w:val="000000"/>
          <w:sz w:val="24"/>
          <w:szCs w:val="24"/>
        </w:rPr>
        <w:t xml:space="preserve">at the outset of </w:t>
      </w:r>
      <w:r w:rsidR="00202BE5">
        <w:rPr>
          <w:rFonts w:ascii="Times New Roman" w:hAnsi="Times New Roman" w:cs="Times New Roman"/>
          <w:color w:val="000000"/>
          <w:sz w:val="24"/>
          <w:szCs w:val="24"/>
        </w:rPr>
        <w:t>front</w:t>
      </w:r>
      <w:r w:rsidR="001C3CD0">
        <w:rPr>
          <w:rFonts w:ascii="Times New Roman" w:hAnsi="Times New Roman" w:cs="Times New Roman"/>
          <w:color w:val="000000"/>
          <w:sz w:val="24"/>
          <w:szCs w:val="24"/>
        </w:rPr>
        <w:t>-</w:t>
      </w:r>
      <w:r w:rsidR="00202BE5">
        <w:rPr>
          <w:rFonts w:ascii="Times New Roman" w:hAnsi="Times New Roman" w:cs="Times New Roman"/>
          <w:color w:val="000000"/>
          <w:sz w:val="24"/>
          <w:szCs w:val="24"/>
        </w:rPr>
        <w:t xml:space="preserve">line </w:t>
      </w:r>
      <w:r w:rsidR="00E6572F">
        <w:rPr>
          <w:rFonts w:ascii="Times New Roman" w:hAnsi="Times New Roman" w:cs="Times New Roman"/>
          <w:color w:val="000000"/>
          <w:sz w:val="24"/>
          <w:szCs w:val="24"/>
        </w:rPr>
        <w:t>chemotherapy</w:t>
      </w:r>
      <w:r w:rsidR="000B1E5B">
        <w:rPr>
          <w:rFonts w:ascii="Times New Roman" w:hAnsi="Times New Roman" w:cs="Times New Roman"/>
          <w:color w:val="000000"/>
          <w:sz w:val="24"/>
          <w:szCs w:val="24"/>
        </w:rPr>
        <w:t>,</w:t>
      </w:r>
      <w:r w:rsidR="00E6572F">
        <w:rPr>
          <w:rFonts w:ascii="Times New Roman" w:hAnsi="Times New Roman" w:cs="Times New Roman"/>
          <w:color w:val="000000"/>
          <w:sz w:val="24"/>
          <w:szCs w:val="24"/>
        </w:rPr>
        <w:t xml:space="preserve"> </w:t>
      </w:r>
      <w:r w:rsidRPr="002C0BD3">
        <w:rPr>
          <w:rFonts w:ascii="Times New Roman" w:hAnsi="Times New Roman" w:cs="Times New Roman"/>
          <w:color w:val="000000"/>
          <w:sz w:val="24"/>
          <w:szCs w:val="24"/>
        </w:rPr>
        <w:t>seldom</w:t>
      </w:r>
      <w:r w:rsidR="007320CC">
        <w:rPr>
          <w:rFonts w:ascii="Times New Roman" w:hAnsi="Times New Roman" w:cs="Times New Roman"/>
          <w:color w:val="000000"/>
          <w:sz w:val="24"/>
          <w:szCs w:val="24"/>
        </w:rPr>
        <w:t xml:space="preserve"> if ever</w:t>
      </w:r>
      <w:r w:rsidR="001C3CD0">
        <w:rPr>
          <w:rFonts w:ascii="Times New Roman" w:hAnsi="Times New Roman" w:cs="Times New Roman"/>
          <w:color w:val="000000"/>
          <w:sz w:val="24"/>
          <w:szCs w:val="24"/>
        </w:rPr>
        <w:t>,</w:t>
      </w:r>
      <w:r w:rsidRPr="002C0BD3">
        <w:rPr>
          <w:rFonts w:ascii="Times New Roman" w:hAnsi="Times New Roman" w:cs="Times New Roman"/>
          <w:color w:val="000000"/>
          <w:sz w:val="24"/>
          <w:szCs w:val="24"/>
        </w:rPr>
        <w:t xml:space="preserve"> attain </w:t>
      </w:r>
      <w:r w:rsidR="00202BE5">
        <w:rPr>
          <w:rFonts w:ascii="Times New Roman" w:hAnsi="Times New Roman" w:cs="Times New Roman"/>
          <w:color w:val="000000"/>
          <w:sz w:val="24"/>
          <w:szCs w:val="24"/>
        </w:rPr>
        <w:t xml:space="preserve">a </w:t>
      </w:r>
      <w:r w:rsidRPr="002C0BD3">
        <w:rPr>
          <w:rFonts w:ascii="Times New Roman" w:hAnsi="Times New Roman" w:cs="Times New Roman"/>
          <w:color w:val="000000"/>
          <w:sz w:val="24"/>
          <w:szCs w:val="24"/>
        </w:rPr>
        <w:t>complete remission to salvage chemotherapy</w:t>
      </w:r>
      <w:r w:rsidR="003414AE">
        <w:rPr>
          <w:rFonts w:ascii="Times New Roman" w:hAnsi="Times New Roman" w:cs="Times New Roman"/>
          <w:color w:val="000000"/>
          <w:sz w:val="24"/>
          <w:szCs w:val="24"/>
        </w:rPr>
        <w:fldChar w:fldCharType="begin">
          <w:fldData xml:space="preserve">PEVuZE5vdGU+PENpdGU+PEF1dGhvcj5QaGlsaXA8L0F1dGhvcj48WWVhcj4xOTg3PC9ZZWFyPjxS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</w:fldData>
        </w:fldChar>
      </w:r>
      <w:r w:rsidR="00CD0DD3">
        <w:rPr>
          <w:rFonts w:ascii="Times New Roman" w:hAnsi="Times New Roman" w:cs="Times New Roman"/>
          <w:color w:val="000000"/>
          <w:sz w:val="24"/>
          <w:szCs w:val="24"/>
        </w:rPr>
        <w:instrText xml:space="preserve"> ADDIN EN.CITE </w:instrText>
      </w:r>
      <w:r w:rsidR="00CD0DD3">
        <w:rPr>
          <w:rFonts w:ascii="Times New Roman" w:hAnsi="Times New Roman" w:cs="Times New Roman"/>
          <w:color w:val="000000"/>
          <w:sz w:val="24"/>
          <w:szCs w:val="24"/>
        </w:rPr>
        <w:fldChar w:fldCharType="begin">
          <w:fldData xml:space="preserve">PEVuZE5vdGU+PENpdGU+PEF1dGhvcj5QaGlsaXA8L0F1dGhvcj48WWVhcj4xOTg3PC9ZZWFyPjxS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</w:fldData>
        </w:fldChar>
      </w:r>
      <w:r w:rsidR="00CD0DD3">
        <w:rPr>
          <w:rFonts w:ascii="Times New Roman" w:hAnsi="Times New Roman" w:cs="Times New Roman"/>
          <w:color w:val="000000"/>
          <w:sz w:val="24"/>
          <w:szCs w:val="24"/>
        </w:rPr>
        <w:instrText xml:space="preserve"> ADDIN EN.CITE.DATA </w:instrText>
      </w:r>
      <w:r w:rsidR="00CD0DD3">
        <w:rPr>
          <w:rFonts w:ascii="Times New Roman" w:hAnsi="Times New Roman" w:cs="Times New Roman"/>
          <w:color w:val="000000"/>
          <w:sz w:val="24"/>
          <w:szCs w:val="24"/>
        </w:rPr>
      </w:r>
      <w:r w:rsidR="00CD0DD3">
        <w:rPr>
          <w:rFonts w:ascii="Times New Roman" w:hAnsi="Times New Roman" w:cs="Times New Roman"/>
          <w:color w:val="000000"/>
          <w:sz w:val="24"/>
          <w:szCs w:val="24"/>
        </w:rPr>
        <w:fldChar w:fldCharType="end"/>
      </w:r>
      <w:r w:rsidR="003414AE">
        <w:rPr>
          <w:rFonts w:ascii="Times New Roman" w:hAnsi="Times New Roman" w:cs="Times New Roman"/>
          <w:color w:val="000000"/>
          <w:sz w:val="24"/>
          <w:szCs w:val="24"/>
        </w:rPr>
      </w:r>
      <w:r w:rsidR="003414AE">
        <w:rPr>
          <w:rFonts w:ascii="Times New Roman" w:hAnsi="Times New Roman" w:cs="Times New Roman"/>
          <w:color w:val="000000"/>
          <w:sz w:val="24"/>
          <w:szCs w:val="24"/>
        </w:rPr>
        <w:fldChar w:fldCharType="separate"/>
      </w:r>
      <w:r w:rsidR="00CD0DD3" w:rsidRPr="00CD0DD3">
        <w:rPr>
          <w:rFonts w:ascii="Times New Roman" w:hAnsi="Times New Roman" w:cs="Times New Roman"/>
          <w:noProof/>
          <w:color w:val="000000"/>
          <w:sz w:val="24"/>
          <w:szCs w:val="24"/>
          <w:vertAlign w:val="superscript"/>
        </w:rPr>
        <w:t>16</w:t>
      </w:r>
      <w:r w:rsidR="003414AE">
        <w:rPr>
          <w:rFonts w:ascii="Times New Roman" w:hAnsi="Times New Roman" w:cs="Times New Roman"/>
          <w:color w:val="000000"/>
          <w:sz w:val="24"/>
          <w:szCs w:val="24"/>
        </w:rPr>
        <w:fldChar w:fldCharType="end"/>
      </w:r>
      <w:r w:rsidR="00E6572F">
        <w:rPr>
          <w:rFonts w:ascii="Times New Roman" w:hAnsi="Times New Roman" w:cs="Times New Roman"/>
          <w:color w:val="000000"/>
          <w:sz w:val="24"/>
          <w:szCs w:val="24"/>
        </w:rPr>
        <w:t xml:space="preserve">. Those who </w:t>
      </w:r>
      <w:r w:rsidR="00AE427D">
        <w:rPr>
          <w:rFonts w:ascii="Times New Roman" w:hAnsi="Times New Roman" w:cs="Times New Roman"/>
          <w:color w:val="000000"/>
          <w:sz w:val="24"/>
          <w:szCs w:val="24"/>
        </w:rPr>
        <w:t>achieve a PR as their best response</w:t>
      </w:r>
      <w:r w:rsidR="00E6572F">
        <w:rPr>
          <w:rFonts w:ascii="Times New Roman" w:hAnsi="Times New Roman" w:cs="Times New Roman"/>
          <w:color w:val="000000"/>
          <w:sz w:val="24"/>
          <w:szCs w:val="24"/>
        </w:rPr>
        <w:t xml:space="preserve"> </w:t>
      </w:r>
      <w:r w:rsidR="00F46D34">
        <w:rPr>
          <w:rFonts w:ascii="Times New Roman" w:hAnsi="Times New Roman" w:cs="Times New Roman"/>
          <w:color w:val="000000"/>
          <w:sz w:val="24"/>
          <w:szCs w:val="24"/>
        </w:rPr>
        <w:t>to front</w:t>
      </w:r>
      <w:r w:rsidR="000B1E5B">
        <w:rPr>
          <w:rFonts w:ascii="Times New Roman" w:hAnsi="Times New Roman" w:cs="Times New Roman"/>
          <w:color w:val="000000"/>
          <w:sz w:val="24"/>
          <w:szCs w:val="24"/>
        </w:rPr>
        <w:t>-</w:t>
      </w:r>
      <w:r w:rsidR="00F46D34">
        <w:rPr>
          <w:rFonts w:ascii="Times New Roman" w:hAnsi="Times New Roman" w:cs="Times New Roman"/>
          <w:color w:val="000000"/>
          <w:sz w:val="24"/>
          <w:szCs w:val="24"/>
        </w:rPr>
        <w:t xml:space="preserve">line therapy </w:t>
      </w:r>
      <w:r w:rsidR="00E6572F">
        <w:rPr>
          <w:rFonts w:ascii="Times New Roman" w:hAnsi="Times New Roman" w:cs="Times New Roman"/>
          <w:color w:val="000000"/>
          <w:sz w:val="24"/>
          <w:szCs w:val="24"/>
        </w:rPr>
        <w:t>are also considered as having primary refractory disease</w:t>
      </w:r>
      <w:r w:rsidR="00AE427D">
        <w:rPr>
          <w:rFonts w:ascii="Times New Roman" w:hAnsi="Times New Roman" w:cs="Times New Roman"/>
          <w:color w:val="000000"/>
          <w:sz w:val="24"/>
          <w:szCs w:val="24"/>
        </w:rPr>
        <w:t xml:space="preserve"> </w:t>
      </w:r>
      <w:r w:rsidR="00DA4A96">
        <w:rPr>
          <w:rFonts w:ascii="Times New Roman" w:hAnsi="Times New Roman" w:cs="Times New Roman"/>
          <w:color w:val="000000"/>
          <w:sz w:val="24"/>
          <w:szCs w:val="24"/>
        </w:rPr>
        <w:t>but</w:t>
      </w:r>
      <w:r w:rsidR="00AE427D">
        <w:rPr>
          <w:rFonts w:ascii="Times New Roman" w:hAnsi="Times New Roman" w:cs="Times New Roman"/>
          <w:color w:val="000000"/>
          <w:sz w:val="24"/>
          <w:szCs w:val="24"/>
        </w:rPr>
        <w:t xml:space="preserve"> are sometimes referred to as partial responders with persistent disease.</w:t>
      </w:r>
      <w:r w:rsidR="001D4A3E">
        <w:rPr>
          <w:rFonts w:ascii="Times New Roman" w:hAnsi="Times New Roman" w:cs="Times New Roman"/>
          <w:color w:val="000000"/>
          <w:sz w:val="24"/>
          <w:szCs w:val="24"/>
        </w:rPr>
        <w:t xml:space="preserve"> </w:t>
      </w:r>
      <w:r w:rsidR="00AE427D">
        <w:rPr>
          <w:rFonts w:ascii="Times New Roman" w:hAnsi="Times New Roman" w:cs="Times New Roman"/>
          <w:color w:val="000000"/>
          <w:sz w:val="24"/>
          <w:szCs w:val="24"/>
        </w:rPr>
        <w:t>T</w:t>
      </w:r>
      <w:r w:rsidR="001D4A3E">
        <w:rPr>
          <w:rFonts w:ascii="Times New Roman" w:hAnsi="Times New Roman" w:cs="Times New Roman"/>
          <w:color w:val="000000"/>
          <w:sz w:val="24"/>
          <w:szCs w:val="24"/>
        </w:rPr>
        <w:t xml:space="preserve">heir </w:t>
      </w:r>
      <w:r w:rsidR="00AE427D">
        <w:rPr>
          <w:rFonts w:ascii="Times New Roman" w:hAnsi="Times New Roman" w:cs="Times New Roman"/>
          <w:color w:val="000000"/>
          <w:sz w:val="24"/>
          <w:szCs w:val="24"/>
        </w:rPr>
        <w:t xml:space="preserve">management is also challenging given their poor response to </w:t>
      </w:r>
      <w:r w:rsidR="00202BE5">
        <w:rPr>
          <w:rFonts w:ascii="Times New Roman" w:hAnsi="Times New Roman" w:cs="Times New Roman"/>
          <w:color w:val="000000"/>
          <w:sz w:val="24"/>
          <w:szCs w:val="24"/>
        </w:rPr>
        <w:t xml:space="preserve">subsequent </w:t>
      </w:r>
      <w:r w:rsidR="00AE427D">
        <w:rPr>
          <w:rFonts w:ascii="Times New Roman" w:hAnsi="Times New Roman" w:cs="Times New Roman"/>
          <w:color w:val="000000"/>
          <w:sz w:val="24"/>
          <w:szCs w:val="24"/>
        </w:rPr>
        <w:t>salvage chemotherapy</w:t>
      </w:r>
      <w:r w:rsidR="00F46D34">
        <w:rPr>
          <w:rFonts w:ascii="Times New Roman" w:hAnsi="Times New Roman" w:cs="Times New Roman"/>
          <w:color w:val="000000"/>
          <w:sz w:val="24"/>
          <w:szCs w:val="24"/>
        </w:rPr>
        <w:fldChar w:fldCharType="begin">
          <w:fldData xml:space="preserve">PEVuZE5vdGU+PENpdGU+PEF1dGhvcj5Sb3ZpcmE8L0F1dGhvcj48WWVhcj4yMDE1PC9ZZWFyPjxS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</w:fldData>
        </w:fldChar>
      </w:r>
      <w:r w:rsidR="00CD0DD3">
        <w:rPr>
          <w:rFonts w:ascii="Times New Roman" w:hAnsi="Times New Roman" w:cs="Times New Roman"/>
          <w:color w:val="000000"/>
          <w:sz w:val="24"/>
          <w:szCs w:val="24"/>
        </w:rPr>
        <w:instrText xml:space="preserve"> ADDIN EN.CITE </w:instrText>
      </w:r>
      <w:r w:rsidR="00CD0DD3">
        <w:rPr>
          <w:rFonts w:ascii="Times New Roman" w:hAnsi="Times New Roman" w:cs="Times New Roman"/>
          <w:color w:val="000000"/>
          <w:sz w:val="24"/>
          <w:szCs w:val="24"/>
        </w:rPr>
        <w:fldChar w:fldCharType="begin">
          <w:fldData xml:space="preserve">PEVuZE5vdGU+PENpdGU+PEF1dGhvcj5Sb3ZpcmE8L0F1dGhvcj48WWVhcj4yMDE1PC9ZZWFyPjxS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</w:fldData>
        </w:fldChar>
      </w:r>
      <w:r w:rsidR="00CD0DD3">
        <w:rPr>
          <w:rFonts w:ascii="Times New Roman" w:hAnsi="Times New Roman" w:cs="Times New Roman"/>
          <w:color w:val="000000"/>
          <w:sz w:val="24"/>
          <w:szCs w:val="24"/>
        </w:rPr>
        <w:instrText xml:space="preserve"> ADDIN EN.CITE.DATA </w:instrText>
      </w:r>
      <w:r w:rsidR="00CD0DD3">
        <w:rPr>
          <w:rFonts w:ascii="Times New Roman" w:hAnsi="Times New Roman" w:cs="Times New Roman"/>
          <w:color w:val="000000"/>
          <w:sz w:val="24"/>
          <w:szCs w:val="24"/>
        </w:rPr>
      </w:r>
      <w:r w:rsidR="00CD0DD3">
        <w:rPr>
          <w:rFonts w:ascii="Times New Roman" w:hAnsi="Times New Roman" w:cs="Times New Roman"/>
          <w:color w:val="000000"/>
          <w:sz w:val="24"/>
          <w:szCs w:val="24"/>
        </w:rPr>
        <w:fldChar w:fldCharType="end"/>
      </w:r>
      <w:r w:rsidR="00F46D34">
        <w:rPr>
          <w:rFonts w:ascii="Times New Roman" w:hAnsi="Times New Roman" w:cs="Times New Roman"/>
          <w:color w:val="000000"/>
          <w:sz w:val="24"/>
          <w:szCs w:val="24"/>
        </w:rPr>
      </w:r>
      <w:r w:rsidR="00F46D34">
        <w:rPr>
          <w:rFonts w:ascii="Times New Roman" w:hAnsi="Times New Roman" w:cs="Times New Roman"/>
          <w:color w:val="000000"/>
          <w:sz w:val="24"/>
          <w:szCs w:val="24"/>
        </w:rPr>
        <w:fldChar w:fldCharType="separate"/>
      </w:r>
      <w:r w:rsidR="00CD0DD3" w:rsidRPr="00CD0DD3">
        <w:rPr>
          <w:rFonts w:ascii="Times New Roman" w:hAnsi="Times New Roman" w:cs="Times New Roman"/>
          <w:noProof/>
          <w:color w:val="000000"/>
          <w:sz w:val="24"/>
          <w:szCs w:val="24"/>
          <w:vertAlign w:val="superscript"/>
        </w:rPr>
        <w:t>17</w:t>
      </w:r>
      <w:r w:rsidR="00F46D34">
        <w:rPr>
          <w:rFonts w:ascii="Times New Roman" w:hAnsi="Times New Roman" w:cs="Times New Roman"/>
          <w:color w:val="000000"/>
          <w:sz w:val="24"/>
          <w:szCs w:val="24"/>
        </w:rPr>
        <w:fldChar w:fldCharType="end"/>
      </w:r>
      <w:r w:rsidRPr="002C0BD3">
        <w:rPr>
          <w:rFonts w:ascii="Times New Roman" w:hAnsi="Times New Roman" w:cs="Times New Roman"/>
          <w:color w:val="000000"/>
          <w:sz w:val="24"/>
          <w:szCs w:val="24"/>
        </w:rPr>
        <w:t>.</w:t>
      </w:r>
      <w:r w:rsidR="00F46D34">
        <w:rPr>
          <w:rFonts w:ascii="Times New Roman" w:hAnsi="Times New Roman" w:cs="Times New Roman"/>
          <w:color w:val="000000"/>
          <w:sz w:val="24"/>
          <w:szCs w:val="24"/>
        </w:rPr>
        <w:t xml:space="preserve"> </w:t>
      </w:r>
      <w:r w:rsidR="00D65D99">
        <w:rPr>
          <w:rFonts w:ascii="Times New Roman" w:hAnsi="Times New Roman" w:cs="Times New Roman"/>
          <w:color w:val="000000"/>
          <w:sz w:val="24"/>
          <w:szCs w:val="24"/>
        </w:rPr>
        <w:t xml:space="preserve">In the setting of </w:t>
      </w:r>
      <w:r w:rsidR="0046340C">
        <w:rPr>
          <w:rFonts w:ascii="Times New Roman" w:hAnsi="Times New Roman" w:cs="Times New Roman"/>
          <w:color w:val="000000"/>
          <w:sz w:val="24"/>
          <w:szCs w:val="24"/>
        </w:rPr>
        <w:t xml:space="preserve">refractoriness to </w:t>
      </w:r>
      <w:r w:rsidR="00D65D99">
        <w:rPr>
          <w:rFonts w:ascii="Times New Roman" w:hAnsi="Times New Roman" w:cs="Times New Roman"/>
          <w:color w:val="000000"/>
          <w:sz w:val="24"/>
          <w:szCs w:val="24"/>
        </w:rPr>
        <w:t xml:space="preserve">salvage </w:t>
      </w:r>
      <w:r w:rsidR="00D65D99">
        <w:rPr>
          <w:rFonts w:ascii="Times New Roman" w:hAnsi="Times New Roman" w:cs="Times New Roman"/>
          <w:color w:val="000000"/>
          <w:sz w:val="24"/>
          <w:szCs w:val="24"/>
        </w:rPr>
        <w:lastRenderedPageBreak/>
        <w:t xml:space="preserve">therapy, as is the case </w:t>
      </w:r>
      <w:r w:rsidR="0046340C">
        <w:rPr>
          <w:rFonts w:ascii="Times New Roman" w:hAnsi="Times New Roman" w:cs="Times New Roman"/>
          <w:color w:val="000000"/>
          <w:sz w:val="24"/>
          <w:szCs w:val="24"/>
        </w:rPr>
        <w:t xml:space="preserve">with 20 patients </w:t>
      </w:r>
      <w:r w:rsidR="00D65D99">
        <w:rPr>
          <w:rFonts w:ascii="Times New Roman" w:hAnsi="Times New Roman" w:cs="Times New Roman"/>
          <w:color w:val="000000"/>
          <w:sz w:val="24"/>
          <w:szCs w:val="24"/>
        </w:rPr>
        <w:t xml:space="preserve">in our study, the results can be expected to be even worse than </w:t>
      </w:r>
      <w:r w:rsidR="00C526B3">
        <w:rPr>
          <w:rFonts w:ascii="Times New Roman" w:hAnsi="Times New Roman" w:cs="Times New Roman"/>
          <w:color w:val="000000"/>
          <w:sz w:val="24"/>
          <w:szCs w:val="24"/>
        </w:rPr>
        <w:t xml:space="preserve">for </w:t>
      </w:r>
      <w:r w:rsidR="00D65D99">
        <w:rPr>
          <w:rFonts w:ascii="Times New Roman" w:hAnsi="Times New Roman" w:cs="Times New Roman"/>
          <w:color w:val="000000"/>
          <w:sz w:val="24"/>
          <w:szCs w:val="24"/>
        </w:rPr>
        <w:t>th</w:t>
      </w:r>
      <w:r w:rsidR="0046340C">
        <w:rPr>
          <w:rFonts w:ascii="Times New Roman" w:hAnsi="Times New Roman" w:cs="Times New Roman"/>
          <w:color w:val="000000"/>
          <w:sz w:val="24"/>
          <w:szCs w:val="24"/>
        </w:rPr>
        <w:t>ose</w:t>
      </w:r>
      <w:r w:rsidR="00FF73D6">
        <w:rPr>
          <w:rFonts w:ascii="Times New Roman" w:hAnsi="Times New Roman" w:cs="Times New Roman"/>
          <w:color w:val="000000"/>
          <w:sz w:val="24"/>
          <w:szCs w:val="24"/>
        </w:rPr>
        <w:t xml:space="preserve"> refractory to</w:t>
      </w:r>
      <w:r w:rsidR="00D65D99">
        <w:rPr>
          <w:rFonts w:ascii="Times New Roman" w:hAnsi="Times New Roman" w:cs="Times New Roman"/>
          <w:color w:val="000000"/>
          <w:sz w:val="24"/>
          <w:szCs w:val="24"/>
        </w:rPr>
        <w:t xml:space="preserve"> front</w:t>
      </w:r>
      <w:r w:rsidR="002672A2">
        <w:rPr>
          <w:rFonts w:ascii="Times New Roman" w:hAnsi="Times New Roman" w:cs="Times New Roman"/>
          <w:color w:val="000000"/>
          <w:sz w:val="24"/>
          <w:szCs w:val="24"/>
        </w:rPr>
        <w:t>-</w:t>
      </w:r>
      <w:r w:rsidR="00D65D99">
        <w:rPr>
          <w:rFonts w:ascii="Times New Roman" w:hAnsi="Times New Roman" w:cs="Times New Roman"/>
          <w:color w:val="000000"/>
          <w:sz w:val="24"/>
          <w:szCs w:val="24"/>
        </w:rPr>
        <w:t>line therapy.</w:t>
      </w:r>
    </w:p>
    <w:p w14:paraId="414E5C20" w14:textId="6594A73D" w:rsidR="00416969" w:rsidRPr="00760EDA" w:rsidRDefault="00F46D34" w:rsidP="00760EDA">
      <w:pPr>
        <w:ind w:firstLine="708"/>
        <w:rPr>
          <w:rFonts w:ascii="Times New Roman" w:hAnsi="Times New Roman" w:cs="Times New Roman"/>
          <w:color w:val="000000"/>
          <w:sz w:val="24"/>
          <w:szCs w:val="24"/>
        </w:rPr>
      </w:pPr>
      <w:r>
        <w:rPr>
          <w:rFonts w:ascii="Times New Roman" w:hAnsi="Times New Roman" w:cs="Times New Roman"/>
          <w:color w:val="000000"/>
          <w:sz w:val="24"/>
          <w:szCs w:val="24"/>
        </w:rPr>
        <w:t>In that context</w:t>
      </w:r>
      <w:r w:rsidR="008E0F46" w:rsidRPr="002C0B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our observed </w:t>
      </w:r>
      <w:r w:rsidR="008E0F46" w:rsidRPr="002C0BD3">
        <w:rPr>
          <w:rFonts w:ascii="Times New Roman" w:hAnsi="Times New Roman" w:cs="Times New Roman"/>
          <w:color w:val="000000"/>
          <w:sz w:val="24"/>
          <w:szCs w:val="24"/>
        </w:rPr>
        <w:t xml:space="preserve">response to </w:t>
      </w:r>
      <w:r w:rsidR="008E0F46">
        <w:rPr>
          <w:rFonts w:ascii="Times New Roman" w:hAnsi="Times New Roman" w:cs="Times New Roman"/>
          <w:color w:val="000000"/>
          <w:sz w:val="24"/>
          <w:szCs w:val="24"/>
        </w:rPr>
        <w:t>l</w:t>
      </w:r>
      <w:r w:rsidR="008E0F46" w:rsidRPr="002C0BD3">
        <w:rPr>
          <w:rFonts w:ascii="Times New Roman" w:hAnsi="Times New Roman" w:cs="Times New Roman"/>
          <w:color w:val="000000"/>
          <w:sz w:val="24"/>
          <w:szCs w:val="24"/>
        </w:rPr>
        <w:t xml:space="preserve">enalidomide </w:t>
      </w:r>
      <w:r w:rsidR="008E0F46">
        <w:rPr>
          <w:rFonts w:ascii="Times New Roman" w:hAnsi="Times New Roman" w:cs="Times New Roman"/>
          <w:color w:val="000000"/>
          <w:sz w:val="24"/>
          <w:szCs w:val="24"/>
        </w:rPr>
        <w:t xml:space="preserve">as a </w:t>
      </w:r>
      <w:r w:rsidR="00D73CCF">
        <w:rPr>
          <w:rFonts w:ascii="Times New Roman" w:hAnsi="Times New Roman" w:cs="Times New Roman"/>
          <w:color w:val="000000"/>
          <w:sz w:val="24"/>
          <w:szCs w:val="24"/>
        </w:rPr>
        <w:t xml:space="preserve">salvage </w:t>
      </w:r>
      <w:r w:rsidR="008E0F46">
        <w:rPr>
          <w:rFonts w:ascii="Times New Roman" w:hAnsi="Times New Roman" w:cs="Times New Roman"/>
          <w:color w:val="000000"/>
          <w:sz w:val="24"/>
          <w:szCs w:val="24"/>
        </w:rPr>
        <w:t xml:space="preserve">single agent </w:t>
      </w:r>
      <w:r w:rsidR="007D0849">
        <w:rPr>
          <w:rFonts w:ascii="Times New Roman" w:hAnsi="Times New Roman" w:cs="Times New Roman"/>
          <w:color w:val="000000"/>
          <w:sz w:val="24"/>
          <w:szCs w:val="24"/>
        </w:rPr>
        <w:t>(</w:t>
      </w:r>
      <w:r w:rsidR="00D73CCF">
        <w:rPr>
          <w:rFonts w:ascii="Times New Roman" w:hAnsi="Times New Roman" w:cs="Times New Roman"/>
          <w:color w:val="000000"/>
          <w:sz w:val="24"/>
          <w:szCs w:val="24"/>
        </w:rPr>
        <w:t>3</w:t>
      </w:r>
      <w:r w:rsidR="00D73CCF" w:rsidRPr="002C0BD3">
        <w:rPr>
          <w:rFonts w:ascii="Times New Roman" w:hAnsi="Times New Roman" w:cs="Times New Roman"/>
          <w:color w:val="000000"/>
          <w:sz w:val="24"/>
          <w:szCs w:val="24"/>
        </w:rPr>
        <w:t xml:space="preserve"> </w:t>
      </w:r>
      <w:r w:rsidR="00D73CCF">
        <w:rPr>
          <w:rFonts w:ascii="Times New Roman" w:hAnsi="Times New Roman" w:cs="Times New Roman"/>
          <w:color w:val="000000"/>
          <w:sz w:val="24"/>
          <w:szCs w:val="24"/>
        </w:rPr>
        <w:t>of</w:t>
      </w:r>
      <w:r w:rsidR="00D73CCF" w:rsidRPr="002C0BD3">
        <w:rPr>
          <w:rFonts w:ascii="Times New Roman" w:hAnsi="Times New Roman" w:cs="Times New Roman"/>
          <w:color w:val="000000"/>
          <w:sz w:val="24"/>
          <w:szCs w:val="24"/>
        </w:rPr>
        <w:t xml:space="preserve"> 14</w:t>
      </w:r>
      <w:r w:rsidR="007D0849">
        <w:rPr>
          <w:rFonts w:ascii="Times New Roman" w:hAnsi="Times New Roman" w:cs="Times New Roman"/>
          <w:color w:val="000000"/>
          <w:sz w:val="24"/>
          <w:szCs w:val="24"/>
        </w:rPr>
        <w:t xml:space="preserve"> responders)</w:t>
      </w:r>
      <w:r w:rsidR="00D73CCF" w:rsidRPr="002C0BD3">
        <w:rPr>
          <w:rFonts w:ascii="Times New Roman" w:hAnsi="Times New Roman" w:cs="Times New Roman"/>
          <w:color w:val="000000"/>
          <w:sz w:val="24"/>
          <w:szCs w:val="24"/>
        </w:rPr>
        <w:t xml:space="preserve"> </w:t>
      </w:r>
      <w:r w:rsidR="007D0849">
        <w:rPr>
          <w:rFonts w:ascii="Times New Roman" w:hAnsi="Times New Roman" w:cs="Times New Roman"/>
          <w:color w:val="000000"/>
          <w:sz w:val="24"/>
          <w:szCs w:val="24"/>
        </w:rPr>
        <w:t xml:space="preserve">in cases </w:t>
      </w:r>
      <w:r w:rsidR="00D73CCF" w:rsidRPr="002C0BD3">
        <w:rPr>
          <w:rFonts w:ascii="Times New Roman" w:hAnsi="Times New Roman" w:cs="Times New Roman"/>
          <w:color w:val="000000"/>
          <w:sz w:val="24"/>
          <w:szCs w:val="24"/>
        </w:rPr>
        <w:t>w</w:t>
      </w:r>
      <w:r w:rsidR="00D73CCF">
        <w:rPr>
          <w:rFonts w:ascii="Times New Roman" w:hAnsi="Times New Roman" w:cs="Times New Roman"/>
          <w:color w:val="000000"/>
          <w:sz w:val="24"/>
          <w:szCs w:val="24"/>
        </w:rPr>
        <w:t>ith</w:t>
      </w:r>
      <w:r w:rsidR="0046340C">
        <w:rPr>
          <w:rFonts w:ascii="Times New Roman" w:hAnsi="Times New Roman" w:cs="Times New Roman"/>
          <w:color w:val="000000"/>
          <w:sz w:val="24"/>
          <w:szCs w:val="24"/>
        </w:rPr>
        <w:t xml:space="preserve"> absolute initial</w:t>
      </w:r>
      <w:r w:rsidR="00D65D99">
        <w:rPr>
          <w:rFonts w:ascii="Times New Roman" w:hAnsi="Times New Roman" w:cs="Times New Roman"/>
          <w:color w:val="000000"/>
          <w:sz w:val="24"/>
          <w:szCs w:val="24"/>
        </w:rPr>
        <w:t xml:space="preserve"> </w:t>
      </w:r>
      <w:r w:rsidR="00D73CCF">
        <w:rPr>
          <w:rFonts w:ascii="Times New Roman" w:hAnsi="Times New Roman" w:cs="Times New Roman"/>
          <w:color w:val="000000"/>
          <w:sz w:val="24"/>
          <w:szCs w:val="24"/>
        </w:rPr>
        <w:t>refractoriness</w:t>
      </w:r>
      <w:r w:rsidR="00C63F63">
        <w:rPr>
          <w:rFonts w:ascii="Times New Roman" w:hAnsi="Times New Roman" w:cs="Times New Roman"/>
          <w:color w:val="000000"/>
          <w:sz w:val="24"/>
          <w:szCs w:val="24"/>
        </w:rPr>
        <w:t xml:space="preserve"> (</w:t>
      </w:r>
      <w:r w:rsidR="00D65D99">
        <w:rPr>
          <w:rFonts w:ascii="Times New Roman" w:hAnsi="Times New Roman" w:cs="Times New Roman"/>
          <w:color w:val="000000"/>
          <w:sz w:val="24"/>
          <w:szCs w:val="24"/>
        </w:rPr>
        <w:t xml:space="preserve">i.e. no response at all </w:t>
      </w:r>
      <w:r w:rsidR="00D73CCF" w:rsidRPr="002C0BD3">
        <w:rPr>
          <w:rFonts w:ascii="Times New Roman" w:hAnsi="Times New Roman" w:cs="Times New Roman"/>
          <w:color w:val="000000"/>
          <w:sz w:val="24"/>
          <w:szCs w:val="24"/>
        </w:rPr>
        <w:t>to salvage GROC after 2 courses</w:t>
      </w:r>
      <w:r w:rsidR="00C63F63">
        <w:rPr>
          <w:rFonts w:ascii="Times New Roman" w:hAnsi="Times New Roman" w:cs="Times New Roman"/>
          <w:color w:val="000000"/>
          <w:sz w:val="24"/>
          <w:szCs w:val="24"/>
        </w:rPr>
        <w:t>)</w:t>
      </w:r>
      <w:r w:rsidR="00612C0B">
        <w:rPr>
          <w:rFonts w:ascii="Times New Roman" w:hAnsi="Times New Roman" w:cs="Times New Roman"/>
          <w:color w:val="000000"/>
          <w:sz w:val="24"/>
          <w:szCs w:val="24"/>
        </w:rPr>
        <w:t>,</w:t>
      </w:r>
      <w:r w:rsidR="00D73CCF" w:rsidRPr="002C0BD3">
        <w:rPr>
          <w:rFonts w:ascii="Times New Roman" w:hAnsi="Times New Roman" w:cs="Times New Roman"/>
          <w:color w:val="000000"/>
          <w:sz w:val="24"/>
          <w:szCs w:val="24"/>
        </w:rPr>
        <w:t xml:space="preserve"> </w:t>
      </w:r>
      <w:r w:rsidR="00D73CCF">
        <w:rPr>
          <w:rFonts w:ascii="Times New Roman" w:hAnsi="Times New Roman" w:cs="Times New Roman"/>
          <w:color w:val="000000"/>
          <w:sz w:val="24"/>
          <w:szCs w:val="24"/>
        </w:rPr>
        <w:t xml:space="preserve">and </w:t>
      </w:r>
      <w:r w:rsidR="00C526B3">
        <w:rPr>
          <w:rFonts w:ascii="Times New Roman" w:hAnsi="Times New Roman" w:cs="Times New Roman"/>
          <w:color w:val="000000"/>
          <w:sz w:val="24"/>
          <w:szCs w:val="24"/>
        </w:rPr>
        <w:t xml:space="preserve">the </w:t>
      </w:r>
      <w:r w:rsidR="00D73CCF">
        <w:rPr>
          <w:rFonts w:ascii="Times New Roman" w:hAnsi="Times New Roman" w:cs="Times New Roman"/>
          <w:color w:val="000000"/>
          <w:sz w:val="24"/>
          <w:szCs w:val="24"/>
        </w:rPr>
        <w:t>additional 3</w:t>
      </w:r>
      <w:r w:rsidR="008E0F46">
        <w:rPr>
          <w:rFonts w:ascii="Times New Roman" w:hAnsi="Times New Roman" w:cs="Times New Roman"/>
          <w:color w:val="000000"/>
          <w:sz w:val="24"/>
          <w:szCs w:val="24"/>
        </w:rPr>
        <w:t xml:space="preserve"> of </w:t>
      </w:r>
      <w:r w:rsidR="00D73CCF">
        <w:rPr>
          <w:rFonts w:ascii="Times New Roman" w:hAnsi="Times New Roman" w:cs="Times New Roman"/>
          <w:color w:val="000000"/>
          <w:sz w:val="24"/>
          <w:szCs w:val="24"/>
        </w:rPr>
        <w:t>6</w:t>
      </w:r>
      <w:r w:rsidR="008E0F46">
        <w:rPr>
          <w:rFonts w:ascii="Times New Roman" w:hAnsi="Times New Roman" w:cs="Times New Roman"/>
          <w:color w:val="000000"/>
          <w:sz w:val="24"/>
          <w:szCs w:val="24"/>
        </w:rPr>
        <w:t xml:space="preserve"> </w:t>
      </w:r>
      <w:r w:rsidR="008E0F46" w:rsidRPr="002C0BD3">
        <w:rPr>
          <w:rFonts w:ascii="Times New Roman" w:hAnsi="Times New Roman" w:cs="Times New Roman"/>
          <w:color w:val="000000"/>
          <w:sz w:val="24"/>
          <w:szCs w:val="24"/>
        </w:rPr>
        <w:t xml:space="preserve">cases who </w:t>
      </w:r>
      <w:r w:rsidR="00C526B3">
        <w:rPr>
          <w:rFonts w:ascii="Times New Roman" w:hAnsi="Times New Roman" w:cs="Times New Roman"/>
          <w:color w:val="000000"/>
          <w:sz w:val="24"/>
          <w:szCs w:val="24"/>
        </w:rPr>
        <w:t xml:space="preserve">responded </w:t>
      </w:r>
      <w:r w:rsidR="00612C0B">
        <w:rPr>
          <w:rFonts w:ascii="Times New Roman" w:hAnsi="Times New Roman" w:cs="Times New Roman"/>
          <w:color w:val="000000"/>
          <w:sz w:val="24"/>
          <w:szCs w:val="24"/>
        </w:rPr>
        <w:t xml:space="preserve">to lenalidomide </w:t>
      </w:r>
      <w:r w:rsidR="00C526B3">
        <w:rPr>
          <w:rFonts w:ascii="Times New Roman" w:hAnsi="Times New Roman" w:cs="Times New Roman"/>
          <w:color w:val="000000"/>
          <w:sz w:val="24"/>
          <w:szCs w:val="24"/>
        </w:rPr>
        <w:t>after having</w:t>
      </w:r>
      <w:r w:rsidR="008E0F46" w:rsidRPr="002C0BD3">
        <w:rPr>
          <w:rFonts w:ascii="Times New Roman" w:hAnsi="Times New Roman" w:cs="Times New Roman"/>
          <w:color w:val="000000"/>
          <w:sz w:val="24"/>
          <w:szCs w:val="24"/>
        </w:rPr>
        <w:t xml:space="preserve"> failed to achieve a CR after 6 courses of GROC</w:t>
      </w:r>
      <w:r w:rsidR="0046340C">
        <w:rPr>
          <w:rFonts w:ascii="Times New Roman" w:hAnsi="Times New Roman" w:cs="Times New Roman"/>
          <w:color w:val="000000"/>
          <w:sz w:val="24"/>
          <w:szCs w:val="24"/>
        </w:rPr>
        <w:t xml:space="preserve"> (partial responders with persistent disease)</w:t>
      </w:r>
      <w:r w:rsidR="00D65D99">
        <w:rPr>
          <w:rFonts w:ascii="Times New Roman" w:hAnsi="Times New Roman" w:cs="Times New Roman"/>
          <w:color w:val="000000"/>
          <w:sz w:val="24"/>
          <w:szCs w:val="24"/>
        </w:rPr>
        <w:t>,</w:t>
      </w:r>
      <w:r w:rsidR="008E0F46">
        <w:rPr>
          <w:rFonts w:ascii="Times New Roman" w:hAnsi="Times New Roman" w:cs="Times New Roman"/>
          <w:color w:val="000000"/>
          <w:sz w:val="24"/>
          <w:szCs w:val="24"/>
        </w:rPr>
        <w:t xml:space="preserve"> </w:t>
      </w:r>
      <w:r w:rsidR="00612C0B">
        <w:rPr>
          <w:rFonts w:ascii="Times New Roman" w:hAnsi="Times New Roman" w:cs="Times New Roman"/>
          <w:color w:val="000000"/>
          <w:sz w:val="24"/>
          <w:szCs w:val="24"/>
        </w:rPr>
        <w:t xml:space="preserve">is </w:t>
      </w:r>
      <w:r w:rsidR="005076EC">
        <w:rPr>
          <w:rFonts w:ascii="Times New Roman" w:hAnsi="Times New Roman" w:cs="Times New Roman"/>
          <w:color w:val="000000"/>
          <w:sz w:val="24"/>
          <w:szCs w:val="24"/>
        </w:rPr>
        <w:t>encouraging</w:t>
      </w:r>
      <w:r w:rsidR="00612C0B">
        <w:rPr>
          <w:rFonts w:ascii="Times New Roman" w:hAnsi="Times New Roman" w:cs="Times New Roman"/>
          <w:color w:val="000000"/>
          <w:sz w:val="24"/>
          <w:szCs w:val="24"/>
        </w:rPr>
        <w:t xml:space="preserve"> </w:t>
      </w:r>
      <w:r w:rsidR="008E0F46" w:rsidRPr="002C0BD3">
        <w:rPr>
          <w:rFonts w:ascii="Times New Roman" w:hAnsi="Times New Roman" w:cs="Times New Roman"/>
          <w:color w:val="000000"/>
          <w:sz w:val="24"/>
          <w:szCs w:val="24"/>
        </w:rPr>
        <w:t>(</w:t>
      </w:r>
      <w:r w:rsidR="008E0F46" w:rsidRPr="006B61BF">
        <w:rPr>
          <w:rFonts w:ascii="Times New Roman" w:hAnsi="Times New Roman" w:cs="Times New Roman"/>
          <w:b/>
          <w:color w:val="000000"/>
          <w:sz w:val="24"/>
          <w:szCs w:val="24"/>
        </w:rPr>
        <w:t xml:space="preserve">Table </w:t>
      </w:r>
      <w:r w:rsidR="008E0F46">
        <w:rPr>
          <w:rFonts w:ascii="Times New Roman" w:hAnsi="Times New Roman" w:cs="Times New Roman"/>
          <w:b/>
          <w:color w:val="000000"/>
          <w:sz w:val="24"/>
          <w:szCs w:val="24"/>
        </w:rPr>
        <w:t>2</w:t>
      </w:r>
      <w:r w:rsidR="008E0F46" w:rsidRPr="002C0BD3">
        <w:rPr>
          <w:rFonts w:ascii="Times New Roman" w:hAnsi="Times New Roman" w:cs="Times New Roman"/>
          <w:color w:val="000000"/>
          <w:sz w:val="24"/>
          <w:szCs w:val="24"/>
        </w:rPr>
        <w:t xml:space="preserve">). </w:t>
      </w:r>
      <w:r w:rsidR="008E0F46">
        <w:rPr>
          <w:rFonts w:ascii="Times New Roman" w:hAnsi="Times New Roman" w:cs="Times New Roman"/>
          <w:color w:val="000000"/>
          <w:sz w:val="24"/>
          <w:szCs w:val="24"/>
        </w:rPr>
        <w:t xml:space="preserve">Such results are consistent with the unique </w:t>
      </w:r>
      <w:r w:rsidR="008E0F46" w:rsidRPr="002C0BD3">
        <w:rPr>
          <w:rFonts w:ascii="Times New Roman" w:hAnsi="Times New Roman" w:cs="Times New Roman"/>
          <w:color w:val="000000"/>
          <w:sz w:val="24"/>
          <w:szCs w:val="24"/>
        </w:rPr>
        <w:t xml:space="preserve">mode of action of </w:t>
      </w:r>
      <w:r w:rsidR="008E0F46" w:rsidRPr="00CB7200">
        <w:rPr>
          <w:rFonts w:ascii="Times New Roman" w:hAnsi="Times New Roman" w:cs="Times New Roman"/>
          <w:color w:val="000000"/>
          <w:sz w:val="24"/>
          <w:szCs w:val="24"/>
        </w:rPr>
        <w:t>lenalidomide,</w:t>
      </w:r>
      <w:r w:rsidR="008E0F46">
        <w:rPr>
          <w:rFonts w:ascii="Times New Roman" w:hAnsi="Times New Roman" w:cs="Times New Roman"/>
          <w:sz w:val="24"/>
          <w:szCs w:val="24"/>
        </w:rPr>
        <w:fldChar w:fldCharType="begin">
          <w:fldData xml:space="preserve">PEVuZE5vdGU+PENpdGUgRXhjbHVkZVllYXI9IjEiPjxBdXRob3I+U29sb21vbjwvQXV0aG9yPjxZ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</w:fldData>
        </w:fldChar>
      </w:r>
      <w:r w:rsidR="003231B0">
        <w:rPr>
          <w:rFonts w:ascii="Times New Roman" w:hAnsi="Times New Roman" w:cs="Times New Roman"/>
          <w:sz w:val="24"/>
          <w:szCs w:val="24"/>
        </w:rPr>
        <w:instrText xml:space="preserve"> ADDIN EN.CITE </w:instrText>
      </w:r>
      <w:r w:rsidR="003231B0">
        <w:rPr>
          <w:rFonts w:ascii="Times New Roman" w:hAnsi="Times New Roman" w:cs="Times New Roman"/>
          <w:sz w:val="24"/>
          <w:szCs w:val="24"/>
        </w:rPr>
        <w:fldChar w:fldCharType="begin">
          <w:fldData xml:space="preserve">PEVuZE5vdGU+PENpdGUgRXhjbHVkZVllYXI9IjEiPjxBdXRob3I+U29sb21vbjwvQXV0aG9yPjxZ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</w:fldData>
        </w:fldChar>
      </w:r>
      <w:r w:rsidR="003231B0">
        <w:rPr>
          <w:rFonts w:ascii="Times New Roman" w:hAnsi="Times New Roman" w:cs="Times New Roman"/>
          <w:sz w:val="24"/>
          <w:szCs w:val="24"/>
        </w:rPr>
        <w:instrText xml:space="preserve"> ADDIN EN.CITE.DATA </w:instrText>
      </w:r>
      <w:r w:rsidR="003231B0">
        <w:rPr>
          <w:rFonts w:ascii="Times New Roman" w:hAnsi="Times New Roman" w:cs="Times New Roman"/>
          <w:sz w:val="24"/>
          <w:szCs w:val="24"/>
        </w:rPr>
      </w:r>
      <w:r w:rsidR="003231B0">
        <w:rPr>
          <w:rFonts w:ascii="Times New Roman" w:hAnsi="Times New Roman" w:cs="Times New Roman"/>
          <w:sz w:val="24"/>
          <w:szCs w:val="24"/>
        </w:rPr>
        <w:fldChar w:fldCharType="end"/>
      </w:r>
      <w:r w:rsidR="008E0F46">
        <w:rPr>
          <w:rFonts w:ascii="Times New Roman" w:hAnsi="Times New Roman" w:cs="Times New Roman"/>
          <w:sz w:val="24"/>
          <w:szCs w:val="24"/>
        </w:rPr>
      </w:r>
      <w:r w:rsidR="008E0F46">
        <w:rPr>
          <w:rFonts w:ascii="Times New Roman" w:hAnsi="Times New Roman" w:cs="Times New Roman"/>
          <w:sz w:val="24"/>
          <w:szCs w:val="24"/>
        </w:rPr>
        <w:fldChar w:fldCharType="separate"/>
      </w:r>
      <w:r w:rsidR="00CD0DD3" w:rsidRPr="00CD0DD3">
        <w:rPr>
          <w:rFonts w:ascii="Times New Roman" w:hAnsi="Times New Roman" w:cs="Times New Roman"/>
          <w:noProof/>
          <w:sz w:val="24"/>
          <w:szCs w:val="24"/>
          <w:vertAlign w:val="superscript"/>
        </w:rPr>
        <w:t>18-22</w:t>
      </w:r>
      <w:r w:rsidR="008E0F46">
        <w:rPr>
          <w:rFonts w:ascii="Times New Roman" w:hAnsi="Times New Roman" w:cs="Times New Roman"/>
          <w:sz w:val="24"/>
          <w:szCs w:val="24"/>
        </w:rPr>
        <w:fldChar w:fldCharType="end"/>
      </w:r>
      <w:r w:rsidR="008E0F46" w:rsidRPr="00CB7200">
        <w:rPr>
          <w:rFonts w:ascii="Times New Roman" w:hAnsi="Times New Roman" w:cs="Times New Roman"/>
          <w:color w:val="000000"/>
          <w:sz w:val="24"/>
          <w:szCs w:val="24"/>
        </w:rPr>
        <w:t xml:space="preserve"> which</w:t>
      </w:r>
      <w:r w:rsidR="008E0F46" w:rsidRPr="002C0BD3">
        <w:rPr>
          <w:rFonts w:ascii="Times New Roman" w:hAnsi="Times New Roman" w:cs="Times New Roman"/>
          <w:color w:val="000000"/>
          <w:sz w:val="24"/>
          <w:szCs w:val="24"/>
        </w:rPr>
        <w:t xml:space="preserve"> is quite different from </w:t>
      </w:r>
      <w:r w:rsidR="008E0F46">
        <w:rPr>
          <w:rFonts w:ascii="Times New Roman" w:hAnsi="Times New Roman" w:cs="Times New Roman"/>
          <w:color w:val="000000"/>
          <w:sz w:val="24"/>
          <w:szCs w:val="24"/>
        </w:rPr>
        <w:t xml:space="preserve">that of </w:t>
      </w:r>
      <w:r w:rsidR="008E0F46" w:rsidRPr="002C0BD3">
        <w:rPr>
          <w:rFonts w:ascii="Times New Roman" w:hAnsi="Times New Roman" w:cs="Times New Roman"/>
          <w:color w:val="000000"/>
          <w:sz w:val="24"/>
          <w:szCs w:val="24"/>
        </w:rPr>
        <w:t>cytotoxic chemoth</w:t>
      </w:r>
      <w:r w:rsidR="00760EDA">
        <w:rPr>
          <w:rFonts w:ascii="Times New Roman" w:hAnsi="Times New Roman" w:cs="Times New Roman"/>
          <w:color w:val="000000"/>
          <w:sz w:val="24"/>
          <w:szCs w:val="24"/>
        </w:rPr>
        <w:t>erapy.</w:t>
      </w:r>
      <w:r w:rsidR="00760EDA">
        <w:rPr>
          <w:rFonts w:ascii="Times New Roman" w:hAnsi="Times New Roman" w:cs="Times New Roman"/>
          <w:sz w:val="24"/>
          <w:szCs w:val="24"/>
        </w:rPr>
        <w:t xml:space="preserve"> </w:t>
      </w:r>
      <w:r w:rsidR="00416969">
        <w:rPr>
          <w:rFonts w:ascii="Times New Roman" w:hAnsi="Times New Roman" w:cs="Times New Roman"/>
          <w:sz w:val="24"/>
          <w:szCs w:val="24"/>
        </w:rPr>
        <w:t>Although the number of cases</w:t>
      </w:r>
      <w:r w:rsidR="0046340C">
        <w:rPr>
          <w:rFonts w:ascii="Times New Roman" w:hAnsi="Times New Roman" w:cs="Times New Roman"/>
          <w:sz w:val="24"/>
          <w:szCs w:val="24"/>
        </w:rPr>
        <w:t xml:space="preserve"> in our series</w:t>
      </w:r>
      <w:r w:rsidR="00416969">
        <w:rPr>
          <w:rFonts w:ascii="Times New Roman" w:hAnsi="Times New Roman" w:cs="Times New Roman"/>
          <w:sz w:val="24"/>
          <w:szCs w:val="24"/>
        </w:rPr>
        <w:t xml:space="preserve"> is relatively small</w:t>
      </w:r>
      <w:r w:rsidR="005076EC">
        <w:rPr>
          <w:rFonts w:ascii="Times New Roman" w:hAnsi="Times New Roman" w:cs="Times New Roman"/>
          <w:sz w:val="24"/>
          <w:szCs w:val="24"/>
        </w:rPr>
        <w:t xml:space="preserve">, </w:t>
      </w:r>
      <w:r w:rsidR="00416969">
        <w:rPr>
          <w:rFonts w:ascii="Times New Roman" w:hAnsi="Times New Roman" w:cs="Times New Roman"/>
          <w:sz w:val="24"/>
          <w:szCs w:val="24"/>
        </w:rPr>
        <w:t>we observed a trend for the r</w:t>
      </w:r>
      <w:r w:rsidR="008E0F46">
        <w:rPr>
          <w:rFonts w:ascii="Times New Roman" w:hAnsi="Times New Roman" w:cs="Times New Roman"/>
          <w:sz w:val="24"/>
          <w:szCs w:val="24"/>
        </w:rPr>
        <w:t>esponse rate</w:t>
      </w:r>
      <w:r w:rsidR="00567441">
        <w:rPr>
          <w:rFonts w:ascii="Times New Roman" w:hAnsi="Times New Roman" w:cs="Times New Roman"/>
          <w:sz w:val="24"/>
          <w:szCs w:val="24"/>
        </w:rPr>
        <w:t xml:space="preserve"> to lenalidomid</w:t>
      </w:r>
      <w:r w:rsidR="00416969">
        <w:rPr>
          <w:rFonts w:ascii="Times New Roman" w:hAnsi="Times New Roman" w:cs="Times New Roman"/>
          <w:sz w:val="24"/>
          <w:szCs w:val="24"/>
        </w:rPr>
        <w:t xml:space="preserve">e to be </w:t>
      </w:r>
      <w:r w:rsidR="008E0F46">
        <w:rPr>
          <w:rFonts w:ascii="Times New Roman" w:hAnsi="Times New Roman" w:cs="Times New Roman"/>
          <w:sz w:val="24"/>
          <w:szCs w:val="24"/>
        </w:rPr>
        <w:t xml:space="preserve">better in those who achieved a greater level of response </w:t>
      </w:r>
      <w:r w:rsidR="00416969">
        <w:rPr>
          <w:rFonts w:ascii="Times New Roman" w:hAnsi="Times New Roman" w:cs="Times New Roman"/>
          <w:sz w:val="24"/>
          <w:szCs w:val="24"/>
        </w:rPr>
        <w:t>to</w:t>
      </w:r>
      <w:r w:rsidR="008E0F46">
        <w:rPr>
          <w:rFonts w:ascii="Times New Roman" w:hAnsi="Times New Roman" w:cs="Times New Roman"/>
          <w:sz w:val="24"/>
          <w:szCs w:val="24"/>
        </w:rPr>
        <w:t xml:space="preserve"> GROC. </w:t>
      </w:r>
      <w:r w:rsidR="008E0F46" w:rsidRPr="002C0BD3">
        <w:rPr>
          <w:rFonts w:ascii="Times New Roman" w:hAnsi="Times New Roman" w:cs="Times New Roman"/>
          <w:sz w:val="24"/>
          <w:szCs w:val="24"/>
        </w:rPr>
        <w:t xml:space="preserve">The </w:t>
      </w:r>
      <w:r w:rsidR="008E0F46" w:rsidRPr="005B3441">
        <w:rPr>
          <w:rFonts w:ascii="Times New Roman" w:hAnsi="Times New Roman" w:cs="Times New Roman"/>
          <w:sz w:val="24"/>
          <w:szCs w:val="24"/>
        </w:rPr>
        <w:t>OR rate</w:t>
      </w:r>
      <w:r w:rsidR="008E0F46" w:rsidRPr="008921AF">
        <w:rPr>
          <w:rFonts w:ascii="Times New Roman" w:hAnsi="Times New Roman" w:cs="Times New Roman"/>
          <w:sz w:val="24"/>
          <w:szCs w:val="24"/>
        </w:rPr>
        <w:t xml:space="preserve"> </w:t>
      </w:r>
      <w:r w:rsidR="008E0F46" w:rsidRPr="005B3441">
        <w:rPr>
          <w:rFonts w:ascii="Times New Roman" w:hAnsi="Times New Roman" w:cs="Times New Roman"/>
          <w:sz w:val="24"/>
          <w:szCs w:val="24"/>
        </w:rPr>
        <w:t xml:space="preserve">was </w:t>
      </w:r>
      <w:r w:rsidR="00416969">
        <w:rPr>
          <w:rFonts w:ascii="Times New Roman" w:hAnsi="Times New Roman" w:cs="Times New Roman"/>
          <w:sz w:val="24"/>
          <w:szCs w:val="24"/>
        </w:rPr>
        <w:t>50</w:t>
      </w:r>
      <w:r w:rsidR="008E0F46" w:rsidRPr="005B3441">
        <w:rPr>
          <w:rFonts w:ascii="Times New Roman" w:hAnsi="Times New Roman" w:cs="Times New Roman"/>
          <w:sz w:val="24"/>
          <w:szCs w:val="24"/>
        </w:rPr>
        <w:t>% (</w:t>
      </w:r>
      <w:r w:rsidR="00416969">
        <w:rPr>
          <w:rFonts w:ascii="Times New Roman" w:hAnsi="Times New Roman" w:cs="Times New Roman"/>
          <w:sz w:val="24"/>
          <w:szCs w:val="24"/>
        </w:rPr>
        <w:t>3/6</w:t>
      </w:r>
      <w:r w:rsidR="008E0F46" w:rsidRPr="005B3441">
        <w:rPr>
          <w:rFonts w:ascii="Times New Roman" w:hAnsi="Times New Roman" w:cs="Times New Roman"/>
          <w:sz w:val="24"/>
          <w:szCs w:val="24"/>
        </w:rPr>
        <w:t xml:space="preserve">) </w:t>
      </w:r>
      <w:r w:rsidR="008E0F46" w:rsidRPr="00CE2E90">
        <w:rPr>
          <w:rFonts w:ascii="Times New Roman" w:hAnsi="Times New Roman" w:cs="Times New Roman"/>
          <w:sz w:val="24"/>
          <w:szCs w:val="24"/>
        </w:rPr>
        <w:t xml:space="preserve">for those who achieved at least a PR </w:t>
      </w:r>
      <w:r w:rsidR="008E0F46">
        <w:rPr>
          <w:rFonts w:ascii="Times New Roman" w:hAnsi="Times New Roman" w:cs="Times New Roman"/>
          <w:sz w:val="24"/>
          <w:szCs w:val="24"/>
        </w:rPr>
        <w:t>with</w:t>
      </w:r>
      <w:r w:rsidR="008E0F46" w:rsidRPr="00CE2E90">
        <w:rPr>
          <w:rFonts w:ascii="Times New Roman" w:hAnsi="Times New Roman" w:cs="Times New Roman"/>
          <w:sz w:val="24"/>
          <w:szCs w:val="24"/>
        </w:rPr>
        <w:t xml:space="preserve"> GROC </w:t>
      </w:r>
      <w:r w:rsidR="008E0F46">
        <w:rPr>
          <w:rFonts w:ascii="Times New Roman" w:hAnsi="Times New Roman" w:cs="Times New Roman"/>
          <w:sz w:val="24"/>
          <w:szCs w:val="24"/>
        </w:rPr>
        <w:t>prior to</w:t>
      </w:r>
      <w:r w:rsidR="008E0F46" w:rsidRPr="00CE2E90">
        <w:rPr>
          <w:rFonts w:ascii="Times New Roman" w:hAnsi="Times New Roman" w:cs="Times New Roman"/>
          <w:sz w:val="24"/>
          <w:szCs w:val="24"/>
        </w:rPr>
        <w:t xml:space="preserve"> lenalidomide, </w:t>
      </w:r>
      <w:r w:rsidR="008E0F46" w:rsidRPr="003A67CC">
        <w:rPr>
          <w:rFonts w:ascii="Times New Roman" w:hAnsi="Times New Roman" w:cs="Times New Roman"/>
          <w:sz w:val="24"/>
          <w:szCs w:val="24"/>
        </w:rPr>
        <w:t xml:space="preserve">in contrast to 21% (3/14) </w:t>
      </w:r>
      <w:r w:rsidR="008E0F46">
        <w:rPr>
          <w:rFonts w:ascii="Times New Roman" w:hAnsi="Times New Roman" w:cs="Times New Roman"/>
          <w:sz w:val="24"/>
          <w:szCs w:val="24"/>
        </w:rPr>
        <w:t>for</w:t>
      </w:r>
      <w:r w:rsidR="008E0F46" w:rsidRPr="003A67CC">
        <w:rPr>
          <w:rFonts w:ascii="Times New Roman" w:hAnsi="Times New Roman" w:cs="Times New Roman"/>
          <w:sz w:val="24"/>
          <w:szCs w:val="24"/>
        </w:rPr>
        <w:t xml:space="preserve"> those who failed to respond at all to the first 2 courses of GROC </w:t>
      </w:r>
      <w:r w:rsidR="00416969">
        <w:rPr>
          <w:rFonts w:ascii="Times New Roman" w:hAnsi="Times New Roman" w:cs="Times New Roman"/>
          <w:sz w:val="24"/>
          <w:szCs w:val="24"/>
        </w:rPr>
        <w:t>(</w:t>
      </w:r>
      <w:r w:rsidR="00A37B7E" w:rsidRPr="002E2052">
        <w:rPr>
          <w:rFonts w:ascii="Times New Roman" w:hAnsi="Times New Roman" w:cs="Times New Roman"/>
          <w:b/>
          <w:sz w:val="24"/>
          <w:szCs w:val="24"/>
        </w:rPr>
        <w:t>T</w:t>
      </w:r>
      <w:r w:rsidR="00416969" w:rsidRPr="002E2052">
        <w:rPr>
          <w:rFonts w:ascii="Times New Roman" w:hAnsi="Times New Roman" w:cs="Times New Roman"/>
          <w:b/>
          <w:sz w:val="24"/>
          <w:szCs w:val="24"/>
        </w:rPr>
        <w:t>able 2</w:t>
      </w:r>
      <w:r w:rsidR="008E0F46" w:rsidRPr="002C0BD3">
        <w:rPr>
          <w:rFonts w:ascii="Times New Roman" w:hAnsi="Times New Roman" w:cs="Times New Roman"/>
          <w:sz w:val="24"/>
          <w:szCs w:val="24"/>
        </w:rPr>
        <w:t>).</w:t>
      </w:r>
      <w:r w:rsidR="008E0F46">
        <w:rPr>
          <w:rFonts w:ascii="Times New Roman" w:hAnsi="Times New Roman" w:cs="Times New Roman"/>
          <w:sz w:val="24"/>
          <w:szCs w:val="24"/>
        </w:rPr>
        <w:t xml:space="preserve"> </w:t>
      </w:r>
    </w:p>
    <w:p w14:paraId="1D66A2C4" w14:textId="21D6F444" w:rsidR="008E0F46" w:rsidRPr="00416969" w:rsidRDefault="00EC4CF4" w:rsidP="005076EC">
      <w:pPr>
        <w:ind w:firstLine="720"/>
        <w:rPr>
          <w:rFonts w:ascii="Times New Roman" w:hAnsi="Times New Roman" w:cs="Times New Roman"/>
          <w:sz w:val="24"/>
          <w:szCs w:val="24"/>
        </w:rPr>
      </w:pPr>
      <w:r>
        <w:rPr>
          <w:rFonts w:ascii="Times New Roman" w:hAnsi="Times New Roman" w:cs="Times New Roman"/>
          <w:sz w:val="24"/>
          <w:szCs w:val="24"/>
        </w:rPr>
        <w:t>Besides quality of response to front</w:t>
      </w:r>
      <w:r w:rsidR="009B0EE4">
        <w:rPr>
          <w:rFonts w:ascii="Times New Roman" w:hAnsi="Times New Roman" w:cs="Times New Roman"/>
          <w:sz w:val="24"/>
          <w:szCs w:val="24"/>
        </w:rPr>
        <w:t>-</w:t>
      </w:r>
      <w:r>
        <w:rPr>
          <w:rFonts w:ascii="Times New Roman" w:hAnsi="Times New Roman" w:cs="Times New Roman"/>
          <w:sz w:val="24"/>
          <w:szCs w:val="24"/>
        </w:rPr>
        <w:t>line therapy, other</w:t>
      </w:r>
      <w:r w:rsidR="000241D9">
        <w:rPr>
          <w:rFonts w:ascii="Times New Roman" w:hAnsi="Times New Roman" w:cs="Times New Roman"/>
          <w:sz w:val="24"/>
          <w:szCs w:val="24"/>
        </w:rPr>
        <w:t xml:space="preserve"> facto</w:t>
      </w:r>
      <w:r>
        <w:rPr>
          <w:rFonts w:ascii="Times New Roman" w:hAnsi="Times New Roman" w:cs="Times New Roman"/>
          <w:sz w:val="24"/>
          <w:szCs w:val="24"/>
        </w:rPr>
        <w:t>r</w:t>
      </w:r>
      <w:r w:rsidR="000241D9">
        <w:rPr>
          <w:rFonts w:ascii="Times New Roman" w:hAnsi="Times New Roman" w:cs="Times New Roman"/>
          <w:sz w:val="24"/>
          <w:szCs w:val="24"/>
        </w:rPr>
        <w:t>s such as d</w:t>
      </w:r>
      <w:r w:rsidR="008E0F46">
        <w:rPr>
          <w:rFonts w:ascii="Times New Roman" w:hAnsi="Times New Roman" w:cs="Times New Roman"/>
          <w:sz w:val="24"/>
          <w:szCs w:val="24"/>
        </w:rPr>
        <w:t>isease p</w:t>
      </w:r>
      <w:r w:rsidR="008E0F46" w:rsidRPr="002C0BD3">
        <w:rPr>
          <w:rFonts w:ascii="Times New Roman" w:hAnsi="Times New Roman" w:cs="Times New Roman"/>
          <w:sz w:val="24"/>
          <w:szCs w:val="24"/>
        </w:rPr>
        <w:t>rogression less than 12 months</w:t>
      </w:r>
      <w:r w:rsidR="000E29D5">
        <w:rPr>
          <w:rFonts w:ascii="Times New Roman" w:hAnsi="Times New Roman" w:cs="Times New Roman"/>
          <w:sz w:val="24"/>
          <w:szCs w:val="24"/>
        </w:rPr>
        <w:t xml:space="preserve"> following front</w:t>
      </w:r>
      <w:r w:rsidR="00A37B7E">
        <w:rPr>
          <w:rFonts w:ascii="Times New Roman" w:hAnsi="Times New Roman" w:cs="Times New Roman"/>
          <w:sz w:val="24"/>
          <w:szCs w:val="24"/>
        </w:rPr>
        <w:t>-</w:t>
      </w:r>
      <w:r w:rsidR="000E29D5">
        <w:rPr>
          <w:rFonts w:ascii="Times New Roman" w:hAnsi="Times New Roman" w:cs="Times New Roman"/>
          <w:sz w:val="24"/>
          <w:szCs w:val="24"/>
        </w:rPr>
        <w:t>line therapy</w:t>
      </w:r>
      <w:r w:rsidR="008E0F46">
        <w:rPr>
          <w:rFonts w:ascii="Times New Roman" w:hAnsi="Times New Roman" w:cs="Times New Roman"/>
          <w:sz w:val="24"/>
          <w:szCs w:val="24"/>
        </w:rPr>
        <w:t>, an</w:t>
      </w:r>
      <w:r w:rsidR="008E0F46" w:rsidRPr="002C0BD3">
        <w:rPr>
          <w:rFonts w:ascii="Times New Roman" w:hAnsi="Times New Roman" w:cs="Times New Roman"/>
          <w:sz w:val="24"/>
          <w:szCs w:val="24"/>
        </w:rPr>
        <w:t xml:space="preserve"> IPI</w:t>
      </w:r>
      <w:r w:rsidR="008E0F46">
        <w:rPr>
          <w:rFonts w:ascii="Times New Roman" w:hAnsi="Times New Roman" w:cs="Times New Roman"/>
          <w:sz w:val="24"/>
          <w:szCs w:val="24"/>
        </w:rPr>
        <w:t xml:space="preserve"> </w:t>
      </w:r>
      <w:r w:rsidR="008E0F46" w:rsidRPr="002C0BD3">
        <w:rPr>
          <w:rFonts w:ascii="Times New Roman" w:hAnsi="Times New Roman" w:cs="Times New Roman"/>
          <w:sz w:val="24"/>
          <w:szCs w:val="24"/>
        </w:rPr>
        <w:t>&gt;</w:t>
      </w:r>
      <w:r w:rsidR="008E0F46">
        <w:rPr>
          <w:rFonts w:ascii="Times New Roman" w:hAnsi="Times New Roman" w:cs="Times New Roman"/>
          <w:sz w:val="24"/>
          <w:szCs w:val="24"/>
        </w:rPr>
        <w:t xml:space="preserve"> </w:t>
      </w:r>
      <w:r w:rsidR="000241D9">
        <w:rPr>
          <w:rFonts w:ascii="Times New Roman" w:hAnsi="Times New Roman" w:cs="Times New Roman"/>
          <w:sz w:val="24"/>
          <w:szCs w:val="24"/>
        </w:rPr>
        <w:t xml:space="preserve">1, </w:t>
      </w:r>
      <w:r w:rsidR="00B07CC7">
        <w:rPr>
          <w:rFonts w:ascii="Times New Roman" w:hAnsi="Times New Roman" w:cs="Times New Roman"/>
          <w:sz w:val="24"/>
          <w:szCs w:val="24"/>
        </w:rPr>
        <w:t xml:space="preserve">and </w:t>
      </w:r>
      <w:r w:rsidR="000241D9">
        <w:rPr>
          <w:rFonts w:ascii="Times New Roman" w:hAnsi="Times New Roman" w:cs="Times New Roman"/>
          <w:sz w:val="24"/>
          <w:szCs w:val="24"/>
        </w:rPr>
        <w:t>number of relapses before receiving salvage therapy</w:t>
      </w:r>
      <w:r w:rsidR="008E0F46">
        <w:rPr>
          <w:rFonts w:ascii="Times New Roman" w:hAnsi="Times New Roman" w:cs="Times New Roman"/>
          <w:sz w:val="24"/>
          <w:szCs w:val="24"/>
        </w:rPr>
        <w:t xml:space="preserve"> have been shown </w:t>
      </w:r>
      <w:r w:rsidR="00BD4C4F">
        <w:rPr>
          <w:rFonts w:ascii="Times New Roman" w:hAnsi="Times New Roman" w:cs="Times New Roman"/>
          <w:sz w:val="24"/>
          <w:szCs w:val="24"/>
        </w:rPr>
        <w:t xml:space="preserve">in the past </w:t>
      </w:r>
      <w:r w:rsidR="008E0F46">
        <w:rPr>
          <w:rFonts w:ascii="Times New Roman" w:hAnsi="Times New Roman" w:cs="Times New Roman"/>
          <w:sz w:val="24"/>
          <w:szCs w:val="24"/>
        </w:rPr>
        <w:t>to adversely affect response to salvage treatment</w:t>
      </w:r>
      <w:r w:rsidR="00BD4C4F">
        <w:rPr>
          <w:rFonts w:ascii="Times New Roman" w:hAnsi="Times New Roman" w:cs="Times New Roman"/>
          <w:sz w:val="24"/>
          <w:szCs w:val="24"/>
        </w:rPr>
        <w:t>s</w:t>
      </w:r>
      <w:r w:rsidR="00760EDA">
        <w:rPr>
          <w:rFonts w:ascii="Times New Roman" w:hAnsi="Times New Roman" w:cs="Times New Roman"/>
          <w:sz w:val="24"/>
          <w:szCs w:val="24"/>
        </w:rPr>
        <w:fldChar w:fldCharType="begin">
          <w:fldData xml:space="preserve">PEVuZE5vdGU+PENpdGU+PEF1dGhvcj5DYWJhbmlsbGFzPC9BdXRob3I+PFllYXI+MTk4MjwvWWVh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</w:fldData>
        </w:fldChar>
      </w:r>
      <w:r w:rsidR="002E2052">
        <w:rPr>
          <w:rFonts w:ascii="Times New Roman" w:hAnsi="Times New Roman" w:cs="Times New Roman"/>
          <w:sz w:val="24"/>
          <w:szCs w:val="24"/>
        </w:rPr>
        <w:instrText xml:space="preserve"> ADDIN EN.CITE </w:instrText>
      </w:r>
      <w:r w:rsidR="002E2052">
        <w:rPr>
          <w:rFonts w:ascii="Times New Roman" w:hAnsi="Times New Roman" w:cs="Times New Roman"/>
          <w:sz w:val="24"/>
          <w:szCs w:val="24"/>
        </w:rPr>
        <w:fldChar w:fldCharType="begin">
          <w:fldData xml:space="preserve">PEVuZE5vdGU+PENpdGU+PEF1dGhvcj5DYWJhbmlsbGFzPC9BdXRob3I+PFllYXI+MTk4MjwvWWVh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</w:fldData>
        </w:fldChar>
      </w:r>
      <w:r w:rsidR="002E2052">
        <w:rPr>
          <w:rFonts w:ascii="Times New Roman" w:hAnsi="Times New Roman" w:cs="Times New Roman"/>
          <w:sz w:val="24"/>
          <w:szCs w:val="24"/>
        </w:rPr>
        <w:instrText xml:space="preserve"> ADDIN EN.CITE.DATA </w:instrText>
      </w:r>
      <w:r w:rsidR="002E2052">
        <w:rPr>
          <w:rFonts w:ascii="Times New Roman" w:hAnsi="Times New Roman" w:cs="Times New Roman"/>
          <w:sz w:val="24"/>
          <w:szCs w:val="24"/>
        </w:rPr>
      </w:r>
      <w:r w:rsidR="002E2052">
        <w:rPr>
          <w:rFonts w:ascii="Times New Roman" w:hAnsi="Times New Roman" w:cs="Times New Roman"/>
          <w:sz w:val="24"/>
          <w:szCs w:val="24"/>
        </w:rPr>
        <w:fldChar w:fldCharType="end"/>
      </w:r>
      <w:r w:rsidR="00760EDA">
        <w:rPr>
          <w:rFonts w:ascii="Times New Roman" w:hAnsi="Times New Roman" w:cs="Times New Roman"/>
          <w:sz w:val="24"/>
          <w:szCs w:val="24"/>
        </w:rPr>
      </w:r>
      <w:r w:rsidR="00760EDA">
        <w:rPr>
          <w:rFonts w:ascii="Times New Roman" w:hAnsi="Times New Roman" w:cs="Times New Roman"/>
          <w:sz w:val="24"/>
          <w:szCs w:val="24"/>
        </w:rPr>
        <w:fldChar w:fldCharType="separate"/>
      </w:r>
      <w:r w:rsidR="002E2052" w:rsidRPr="002E2052">
        <w:rPr>
          <w:rFonts w:ascii="Times New Roman" w:hAnsi="Times New Roman" w:cs="Times New Roman"/>
          <w:noProof/>
          <w:sz w:val="24"/>
          <w:szCs w:val="24"/>
          <w:vertAlign w:val="superscript"/>
        </w:rPr>
        <w:t>13-15</w:t>
      </w:r>
      <w:r w:rsidR="00760EDA">
        <w:rPr>
          <w:rFonts w:ascii="Times New Roman" w:hAnsi="Times New Roman" w:cs="Times New Roman"/>
          <w:sz w:val="24"/>
          <w:szCs w:val="24"/>
        </w:rPr>
        <w:fldChar w:fldCharType="end"/>
      </w:r>
      <w:r w:rsidR="000E29D5">
        <w:rPr>
          <w:rFonts w:ascii="Times New Roman" w:hAnsi="Times New Roman" w:cs="Times New Roman"/>
          <w:sz w:val="24"/>
          <w:szCs w:val="24"/>
        </w:rPr>
        <w:t>.</w:t>
      </w:r>
      <w:r w:rsidR="00E96473">
        <w:rPr>
          <w:rFonts w:ascii="Times New Roman" w:hAnsi="Times New Roman" w:cs="Times New Roman"/>
          <w:sz w:val="24"/>
          <w:szCs w:val="24"/>
        </w:rPr>
        <w:t xml:space="preserve"> </w:t>
      </w:r>
      <w:r w:rsidR="00B07CC7">
        <w:rPr>
          <w:rFonts w:ascii="Times New Roman" w:hAnsi="Times New Roman" w:cs="Times New Roman"/>
          <w:sz w:val="24"/>
          <w:szCs w:val="24"/>
        </w:rPr>
        <w:t>Cell type of origin</w:t>
      </w:r>
      <w:r w:rsidR="00B07CC7">
        <w:rPr>
          <w:rFonts w:ascii="Times New Roman" w:hAnsi="Times New Roman" w:cs="Times New Roman"/>
          <w:sz w:val="24"/>
          <w:szCs w:val="24"/>
        </w:rPr>
        <w:fldChar w:fldCharType="begin">
          <w:fldData xml:space="preserve">PEVuZE5vdGU+PENpdGU+PEF1dGhvcj5Ob3dha293c2tpPC9BdXRob3I+PFllYXI+MjAxNTwvWWVh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</w:fldData>
        </w:fldChar>
      </w:r>
      <w:r w:rsidR="003231B0">
        <w:rPr>
          <w:rFonts w:ascii="Times New Roman" w:hAnsi="Times New Roman" w:cs="Times New Roman"/>
          <w:sz w:val="24"/>
          <w:szCs w:val="24"/>
        </w:rPr>
        <w:instrText xml:space="preserve"> ADDIN EN.CITE </w:instrText>
      </w:r>
      <w:r w:rsidR="003231B0">
        <w:rPr>
          <w:rFonts w:ascii="Times New Roman" w:hAnsi="Times New Roman" w:cs="Times New Roman"/>
          <w:sz w:val="24"/>
          <w:szCs w:val="24"/>
        </w:rPr>
        <w:fldChar w:fldCharType="begin">
          <w:fldData xml:space="preserve">PEVuZE5vdGU+PENpdGU+PEF1dGhvcj5Ob3dha293c2tpPC9BdXRob3I+PFllYXI+MjAxNTwvWWVh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</w:fldData>
        </w:fldChar>
      </w:r>
      <w:r w:rsidR="003231B0">
        <w:rPr>
          <w:rFonts w:ascii="Times New Roman" w:hAnsi="Times New Roman" w:cs="Times New Roman"/>
          <w:sz w:val="24"/>
          <w:szCs w:val="24"/>
        </w:rPr>
        <w:instrText xml:space="preserve"> ADDIN EN.CITE.DATA </w:instrText>
      </w:r>
      <w:r w:rsidR="003231B0">
        <w:rPr>
          <w:rFonts w:ascii="Times New Roman" w:hAnsi="Times New Roman" w:cs="Times New Roman"/>
          <w:sz w:val="24"/>
          <w:szCs w:val="24"/>
        </w:rPr>
      </w:r>
      <w:r w:rsidR="003231B0">
        <w:rPr>
          <w:rFonts w:ascii="Times New Roman" w:hAnsi="Times New Roman" w:cs="Times New Roman"/>
          <w:sz w:val="24"/>
          <w:szCs w:val="24"/>
        </w:rPr>
        <w:fldChar w:fldCharType="end"/>
      </w:r>
      <w:r w:rsidR="00B07CC7">
        <w:rPr>
          <w:rFonts w:ascii="Times New Roman" w:hAnsi="Times New Roman" w:cs="Times New Roman"/>
          <w:sz w:val="24"/>
          <w:szCs w:val="24"/>
        </w:rPr>
      </w:r>
      <w:r w:rsidR="00B07CC7">
        <w:rPr>
          <w:rFonts w:ascii="Times New Roman" w:hAnsi="Times New Roman" w:cs="Times New Roman"/>
          <w:sz w:val="24"/>
          <w:szCs w:val="24"/>
        </w:rPr>
        <w:fldChar w:fldCharType="separate"/>
      </w:r>
      <w:r w:rsidR="00B07CC7" w:rsidRPr="00B07CC7">
        <w:rPr>
          <w:rFonts w:ascii="Times New Roman" w:hAnsi="Times New Roman" w:cs="Times New Roman"/>
          <w:noProof/>
          <w:sz w:val="24"/>
          <w:szCs w:val="24"/>
          <w:vertAlign w:val="superscript"/>
        </w:rPr>
        <w:t>6</w:t>
      </w:r>
      <w:r w:rsidR="00B07CC7">
        <w:rPr>
          <w:rFonts w:ascii="Times New Roman" w:hAnsi="Times New Roman" w:cs="Times New Roman"/>
          <w:sz w:val="24"/>
          <w:szCs w:val="24"/>
        </w:rPr>
        <w:fldChar w:fldCharType="end"/>
      </w:r>
      <w:r w:rsidR="00B07CC7">
        <w:rPr>
          <w:rFonts w:ascii="Times New Roman" w:hAnsi="Times New Roman" w:cs="Times New Roman"/>
          <w:sz w:val="24"/>
          <w:szCs w:val="24"/>
        </w:rPr>
        <w:t xml:space="preserve"> has also been shown to correlate with response to </w:t>
      </w:r>
      <w:r w:rsidR="005E7791">
        <w:rPr>
          <w:rFonts w:ascii="Times New Roman" w:hAnsi="Times New Roman" w:cs="Times New Roman"/>
          <w:sz w:val="24"/>
          <w:szCs w:val="24"/>
        </w:rPr>
        <w:t>l</w:t>
      </w:r>
      <w:r w:rsidR="00B07CC7">
        <w:rPr>
          <w:rFonts w:ascii="Times New Roman" w:hAnsi="Times New Roman" w:cs="Times New Roman"/>
          <w:sz w:val="24"/>
          <w:szCs w:val="24"/>
        </w:rPr>
        <w:t>enalidomide.</w:t>
      </w:r>
      <w:r w:rsidR="00F6090C">
        <w:rPr>
          <w:rFonts w:ascii="Times New Roman" w:hAnsi="Times New Roman" w:cs="Times New Roman"/>
          <w:sz w:val="24"/>
          <w:szCs w:val="24"/>
        </w:rPr>
        <w:t xml:space="preserve"> </w:t>
      </w:r>
      <w:r w:rsidR="00E96473">
        <w:rPr>
          <w:rFonts w:ascii="Times New Roman" w:hAnsi="Times New Roman" w:cs="Times New Roman"/>
          <w:sz w:val="24"/>
          <w:szCs w:val="24"/>
        </w:rPr>
        <w:t>Surprisingly, we failed to observe a</w:t>
      </w:r>
      <w:r w:rsidR="005076EC">
        <w:rPr>
          <w:rFonts w:ascii="Times New Roman" w:hAnsi="Times New Roman" w:cs="Times New Roman"/>
          <w:sz w:val="24"/>
          <w:szCs w:val="24"/>
        </w:rPr>
        <w:t xml:space="preserve"> statistically significant </w:t>
      </w:r>
      <w:r w:rsidR="00E96473">
        <w:rPr>
          <w:rFonts w:ascii="Times New Roman" w:hAnsi="Times New Roman" w:cs="Times New Roman"/>
          <w:sz w:val="24"/>
          <w:szCs w:val="24"/>
        </w:rPr>
        <w:t>correlation between</w:t>
      </w:r>
      <w:r w:rsidR="008E0F46">
        <w:rPr>
          <w:rFonts w:ascii="Times New Roman" w:hAnsi="Times New Roman" w:cs="Times New Roman"/>
          <w:sz w:val="24"/>
          <w:szCs w:val="24"/>
        </w:rPr>
        <w:t xml:space="preserve"> duration of response to first-line therapy </w:t>
      </w:r>
      <w:r w:rsidR="005E7791">
        <w:rPr>
          <w:rFonts w:ascii="Times New Roman" w:hAnsi="Times New Roman" w:cs="Times New Roman"/>
          <w:sz w:val="24"/>
          <w:szCs w:val="24"/>
        </w:rPr>
        <w:t xml:space="preserve">and </w:t>
      </w:r>
      <w:r w:rsidR="008E0F46">
        <w:rPr>
          <w:rFonts w:ascii="Times New Roman" w:hAnsi="Times New Roman" w:cs="Times New Roman"/>
          <w:sz w:val="24"/>
          <w:szCs w:val="24"/>
        </w:rPr>
        <w:t xml:space="preserve">GROC-Rev response, and while there was a trend for longer survival for </w:t>
      </w:r>
      <w:r w:rsidR="008E0F46" w:rsidRPr="007A702D">
        <w:rPr>
          <w:rFonts w:ascii="Times New Roman" w:hAnsi="Times New Roman" w:cs="Times New Roman"/>
          <w:sz w:val="24"/>
          <w:szCs w:val="24"/>
        </w:rPr>
        <w:t xml:space="preserve">cases whose response to </w:t>
      </w:r>
      <w:r w:rsidR="008E0F46">
        <w:rPr>
          <w:rFonts w:ascii="Times New Roman" w:hAnsi="Times New Roman" w:cs="Times New Roman"/>
          <w:sz w:val="24"/>
          <w:szCs w:val="24"/>
        </w:rPr>
        <w:t>first-l</w:t>
      </w:r>
      <w:r w:rsidR="008E0F46" w:rsidRPr="007A702D">
        <w:rPr>
          <w:rFonts w:ascii="Times New Roman" w:hAnsi="Times New Roman" w:cs="Times New Roman"/>
          <w:sz w:val="24"/>
          <w:szCs w:val="24"/>
        </w:rPr>
        <w:t>ine therapy was &gt;</w:t>
      </w:r>
      <w:r w:rsidR="008E0F46">
        <w:rPr>
          <w:rFonts w:ascii="Times New Roman" w:hAnsi="Times New Roman" w:cs="Times New Roman"/>
          <w:sz w:val="24"/>
          <w:szCs w:val="24"/>
        </w:rPr>
        <w:t xml:space="preserve"> </w:t>
      </w:r>
      <w:r w:rsidR="008E0F46" w:rsidRPr="007A702D">
        <w:rPr>
          <w:rFonts w:ascii="Times New Roman" w:hAnsi="Times New Roman" w:cs="Times New Roman"/>
          <w:sz w:val="24"/>
          <w:szCs w:val="24"/>
        </w:rPr>
        <w:t>12 mo</w:t>
      </w:r>
      <w:r w:rsidR="008E0F46">
        <w:rPr>
          <w:rFonts w:ascii="Times New Roman" w:hAnsi="Times New Roman" w:cs="Times New Roman"/>
          <w:sz w:val="24"/>
          <w:szCs w:val="24"/>
        </w:rPr>
        <w:t xml:space="preserve">nths, </w:t>
      </w:r>
      <w:r w:rsidR="008E0F46" w:rsidRPr="007A702D">
        <w:rPr>
          <w:rFonts w:ascii="Times New Roman" w:hAnsi="Times New Roman" w:cs="Times New Roman"/>
          <w:sz w:val="24"/>
          <w:szCs w:val="24"/>
        </w:rPr>
        <w:t>short</w:t>
      </w:r>
      <w:r w:rsidR="008E0F46">
        <w:rPr>
          <w:rFonts w:ascii="Times New Roman" w:hAnsi="Times New Roman" w:cs="Times New Roman"/>
          <w:sz w:val="24"/>
          <w:szCs w:val="24"/>
        </w:rPr>
        <w:t>-duration</w:t>
      </w:r>
      <w:r w:rsidR="008E0F46" w:rsidRPr="007A702D">
        <w:rPr>
          <w:rFonts w:ascii="Times New Roman" w:hAnsi="Times New Roman" w:cs="Times New Roman"/>
          <w:sz w:val="24"/>
          <w:szCs w:val="24"/>
        </w:rPr>
        <w:t xml:space="preserve"> responders </w:t>
      </w:r>
      <w:r w:rsidR="008E0F46">
        <w:rPr>
          <w:rFonts w:ascii="Times New Roman" w:hAnsi="Times New Roman" w:cs="Times New Roman"/>
          <w:sz w:val="24"/>
          <w:szCs w:val="24"/>
        </w:rPr>
        <w:t>to first</w:t>
      </w:r>
      <w:r w:rsidR="005E7791">
        <w:rPr>
          <w:rFonts w:ascii="Times New Roman" w:hAnsi="Times New Roman" w:cs="Times New Roman"/>
          <w:sz w:val="24"/>
          <w:szCs w:val="24"/>
        </w:rPr>
        <w:t>-</w:t>
      </w:r>
      <w:r w:rsidR="008E0F46">
        <w:rPr>
          <w:rFonts w:ascii="Times New Roman" w:hAnsi="Times New Roman" w:cs="Times New Roman"/>
          <w:sz w:val="24"/>
          <w:szCs w:val="24"/>
        </w:rPr>
        <w:t xml:space="preserve">line therapy </w:t>
      </w:r>
      <w:r w:rsidR="008E0F46" w:rsidRPr="007A702D">
        <w:rPr>
          <w:rFonts w:ascii="Times New Roman" w:hAnsi="Times New Roman" w:cs="Times New Roman"/>
          <w:sz w:val="24"/>
          <w:szCs w:val="24"/>
        </w:rPr>
        <w:t>also benefitted</w:t>
      </w:r>
      <w:r w:rsidR="008E0F46">
        <w:rPr>
          <w:rFonts w:ascii="Times New Roman" w:hAnsi="Times New Roman" w:cs="Times New Roman"/>
          <w:sz w:val="24"/>
          <w:szCs w:val="24"/>
        </w:rPr>
        <w:t xml:space="preserve">, </w:t>
      </w:r>
      <w:r w:rsidR="008E0F46" w:rsidRPr="002C0BD3">
        <w:rPr>
          <w:rFonts w:ascii="Times New Roman" w:hAnsi="Times New Roman" w:cs="Times New Roman"/>
          <w:sz w:val="24"/>
          <w:szCs w:val="24"/>
        </w:rPr>
        <w:t xml:space="preserve">suggesting that in contrast to cytotoxic chemotherapy, </w:t>
      </w:r>
      <w:r w:rsidR="005076EC">
        <w:rPr>
          <w:rFonts w:ascii="Times New Roman" w:hAnsi="Times New Roman" w:cs="Times New Roman"/>
          <w:sz w:val="24"/>
          <w:szCs w:val="24"/>
        </w:rPr>
        <w:t xml:space="preserve">biological therapy with </w:t>
      </w:r>
      <w:r w:rsidR="008E0F46" w:rsidRPr="002C0BD3">
        <w:rPr>
          <w:rFonts w:ascii="Times New Roman" w:hAnsi="Times New Roman" w:cs="Times New Roman"/>
          <w:sz w:val="24"/>
          <w:szCs w:val="24"/>
        </w:rPr>
        <w:t xml:space="preserve">lenalidomide appears to work independent of quality of response to first-line </w:t>
      </w:r>
      <w:r w:rsidR="005076EC">
        <w:rPr>
          <w:rFonts w:ascii="Times New Roman" w:hAnsi="Times New Roman" w:cs="Times New Roman"/>
          <w:sz w:val="24"/>
          <w:szCs w:val="24"/>
        </w:rPr>
        <w:t>chemotherapy</w:t>
      </w:r>
      <w:r w:rsidR="008E0F46">
        <w:rPr>
          <w:rFonts w:ascii="Times New Roman" w:hAnsi="Times New Roman" w:cs="Times New Roman"/>
          <w:sz w:val="24"/>
          <w:szCs w:val="24"/>
        </w:rPr>
        <w:t>. Because</w:t>
      </w:r>
      <w:r w:rsidR="008E0F46" w:rsidRPr="002C0BD3">
        <w:rPr>
          <w:rFonts w:ascii="Times New Roman" w:hAnsi="Times New Roman" w:cs="Times New Roman"/>
          <w:sz w:val="24"/>
          <w:szCs w:val="24"/>
        </w:rPr>
        <w:t xml:space="preserve"> </w:t>
      </w:r>
      <w:r w:rsidR="008E0F46" w:rsidRPr="005B3441">
        <w:rPr>
          <w:rFonts w:ascii="Times New Roman" w:hAnsi="Times New Roman" w:cs="Times New Roman"/>
          <w:sz w:val="24"/>
          <w:szCs w:val="24"/>
        </w:rPr>
        <w:t xml:space="preserve">we </w:t>
      </w:r>
      <w:r w:rsidR="008E0F46">
        <w:rPr>
          <w:rFonts w:ascii="Times New Roman" w:hAnsi="Times New Roman" w:cs="Times New Roman"/>
          <w:sz w:val="24"/>
          <w:szCs w:val="24"/>
        </w:rPr>
        <w:t xml:space="preserve">also </w:t>
      </w:r>
      <w:r w:rsidR="008E0F46" w:rsidRPr="005B3441">
        <w:rPr>
          <w:rFonts w:ascii="Times New Roman" w:hAnsi="Times New Roman" w:cs="Times New Roman"/>
          <w:sz w:val="24"/>
          <w:szCs w:val="24"/>
        </w:rPr>
        <w:t>failed to observe a clear</w:t>
      </w:r>
      <w:r w:rsidR="008E0F46">
        <w:rPr>
          <w:rFonts w:ascii="Times New Roman" w:hAnsi="Times New Roman" w:cs="Times New Roman"/>
          <w:sz w:val="24"/>
          <w:szCs w:val="24"/>
        </w:rPr>
        <w:t>-</w:t>
      </w:r>
      <w:r w:rsidR="008E0F46" w:rsidRPr="005B3441">
        <w:rPr>
          <w:rFonts w:ascii="Times New Roman" w:hAnsi="Times New Roman" w:cs="Times New Roman"/>
          <w:sz w:val="24"/>
          <w:szCs w:val="24"/>
        </w:rPr>
        <w:t xml:space="preserve">cut correlation </w:t>
      </w:r>
      <w:r w:rsidR="008E0F46" w:rsidRPr="005B3441">
        <w:rPr>
          <w:rFonts w:ascii="Times New Roman" w:hAnsi="Times New Roman" w:cs="Times New Roman"/>
          <w:sz w:val="24"/>
          <w:szCs w:val="24"/>
        </w:rPr>
        <w:lastRenderedPageBreak/>
        <w:t>between progression within</w:t>
      </w:r>
      <w:r w:rsidR="008E0F46" w:rsidRPr="007A702D">
        <w:rPr>
          <w:rFonts w:ascii="Times New Roman" w:hAnsi="Times New Roman" w:cs="Times New Roman"/>
          <w:sz w:val="24"/>
          <w:szCs w:val="24"/>
        </w:rPr>
        <w:t xml:space="preserve"> 12 months of front</w:t>
      </w:r>
      <w:r w:rsidR="008E0F46">
        <w:rPr>
          <w:rFonts w:ascii="Times New Roman" w:hAnsi="Times New Roman" w:cs="Times New Roman"/>
          <w:sz w:val="24"/>
          <w:szCs w:val="24"/>
        </w:rPr>
        <w:t>-</w:t>
      </w:r>
      <w:r w:rsidR="008E0F46" w:rsidRPr="007A702D">
        <w:rPr>
          <w:rFonts w:ascii="Times New Roman" w:hAnsi="Times New Roman" w:cs="Times New Roman"/>
          <w:sz w:val="24"/>
          <w:szCs w:val="24"/>
        </w:rPr>
        <w:t>line the</w:t>
      </w:r>
      <w:r w:rsidR="008E0F46" w:rsidRPr="00B3037D">
        <w:rPr>
          <w:rFonts w:ascii="Times New Roman" w:hAnsi="Times New Roman" w:cs="Times New Roman"/>
          <w:sz w:val="24"/>
          <w:szCs w:val="24"/>
        </w:rPr>
        <w:t>rapy</w:t>
      </w:r>
      <w:r w:rsidR="008E0F46" w:rsidRPr="00566164">
        <w:rPr>
          <w:rFonts w:ascii="Times New Roman" w:hAnsi="Times New Roman" w:cs="Times New Roman"/>
          <w:sz w:val="24"/>
          <w:szCs w:val="24"/>
        </w:rPr>
        <w:t xml:space="preserve"> or</w:t>
      </w:r>
      <w:r w:rsidR="008E0F46" w:rsidRPr="00B65AD7">
        <w:rPr>
          <w:rFonts w:ascii="Times New Roman" w:hAnsi="Times New Roman" w:cs="Times New Roman"/>
          <w:sz w:val="24"/>
          <w:szCs w:val="24"/>
        </w:rPr>
        <w:t xml:space="preserve"> with IPI</w:t>
      </w:r>
      <w:r w:rsidR="008E0F46">
        <w:rPr>
          <w:rFonts w:ascii="Times New Roman" w:hAnsi="Times New Roman" w:cs="Times New Roman"/>
          <w:sz w:val="24"/>
          <w:szCs w:val="24"/>
        </w:rPr>
        <w:t xml:space="preserve"> response rate, we </w:t>
      </w:r>
      <w:r w:rsidR="008E0F46" w:rsidRPr="00B65AD7">
        <w:rPr>
          <w:rFonts w:ascii="Times New Roman" w:hAnsi="Times New Roman" w:cs="Times New Roman"/>
          <w:sz w:val="24"/>
          <w:szCs w:val="24"/>
        </w:rPr>
        <w:t>suggest that</w:t>
      </w:r>
      <w:r w:rsidR="008E0F46" w:rsidRPr="002C0BD3">
        <w:rPr>
          <w:rFonts w:ascii="Times New Roman" w:hAnsi="Times New Roman" w:cs="Times New Roman"/>
          <w:sz w:val="24"/>
          <w:szCs w:val="24"/>
        </w:rPr>
        <w:t xml:space="preserve"> perhaps exposure to </w:t>
      </w:r>
      <w:r w:rsidR="008E0F46">
        <w:rPr>
          <w:rFonts w:ascii="Times New Roman" w:hAnsi="Times New Roman" w:cs="Times New Roman"/>
          <w:sz w:val="24"/>
          <w:szCs w:val="24"/>
        </w:rPr>
        <w:t>lenalidomide</w:t>
      </w:r>
      <w:r w:rsidR="008E0F46" w:rsidRPr="002C0BD3">
        <w:rPr>
          <w:rFonts w:ascii="Times New Roman" w:hAnsi="Times New Roman" w:cs="Times New Roman"/>
          <w:sz w:val="24"/>
          <w:szCs w:val="24"/>
        </w:rPr>
        <w:t xml:space="preserve"> </w:t>
      </w:r>
      <w:r w:rsidR="008E0F46">
        <w:rPr>
          <w:rFonts w:ascii="Times New Roman" w:hAnsi="Times New Roman" w:cs="Times New Roman"/>
          <w:sz w:val="24"/>
          <w:szCs w:val="24"/>
        </w:rPr>
        <w:t>may</w:t>
      </w:r>
      <w:r w:rsidR="008E0F46" w:rsidRPr="002C0BD3">
        <w:rPr>
          <w:rFonts w:ascii="Times New Roman" w:hAnsi="Times New Roman" w:cs="Times New Roman"/>
          <w:sz w:val="24"/>
          <w:szCs w:val="24"/>
        </w:rPr>
        <w:t xml:space="preserve"> have altered the natural history of relapsed aggressive NHL</w:t>
      </w:r>
      <w:r w:rsidR="00991499">
        <w:rPr>
          <w:rFonts w:ascii="Times New Roman" w:hAnsi="Times New Roman" w:cs="Times New Roman"/>
          <w:sz w:val="24"/>
          <w:szCs w:val="24"/>
        </w:rPr>
        <w:t xml:space="preserve">, thus modifying the traditional prognostic </w:t>
      </w:r>
      <w:r w:rsidR="005076EC">
        <w:rPr>
          <w:rFonts w:ascii="Times New Roman" w:hAnsi="Times New Roman" w:cs="Times New Roman"/>
          <w:sz w:val="24"/>
          <w:szCs w:val="24"/>
        </w:rPr>
        <w:t>factors. Also</w:t>
      </w:r>
      <w:r w:rsidR="008E0F46">
        <w:rPr>
          <w:rFonts w:ascii="Times New Roman" w:hAnsi="Times New Roman" w:cs="Times New Roman"/>
          <w:sz w:val="24"/>
          <w:szCs w:val="24"/>
        </w:rPr>
        <w:t xml:space="preserve"> of interest</w:t>
      </w:r>
      <w:r w:rsidR="005E7791">
        <w:rPr>
          <w:rFonts w:ascii="Times New Roman" w:hAnsi="Times New Roman" w:cs="Times New Roman"/>
          <w:sz w:val="24"/>
          <w:szCs w:val="24"/>
        </w:rPr>
        <w:t>,</w:t>
      </w:r>
      <w:r w:rsidR="008E0F46">
        <w:rPr>
          <w:rFonts w:ascii="Times New Roman" w:hAnsi="Times New Roman" w:cs="Times New Roman"/>
          <w:sz w:val="24"/>
          <w:szCs w:val="24"/>
        </w:rPr>
        <w:t xml:space="preserve"> is that even though the </w:t>
      </w:r>
      <w:r w:rsidR="008E0F46" w:rsidRPr="002C0BD3">
        <w:rPr>
          <w:rFonts w:ascii="Times New Roman" w:hAnsi="Times New Roman" w:cs="Times New Roman"/>
          <w:sz w:val="24"/>
          <w:szCs w:val="24"/>
        </w:rPr>
        <w:t xml:space="preserve">non-GCB DLBCL subtype is more sensitive to </w:t>
      </w:r>
      <w:r w:rsidR="008E0F46">
        <w:rPr>
          <w:rFonts w:ascii="Times New Roman" w:hAnsi="Times New Roman" w:cs="Times New Roman"/>
          <w:sz w:val="24"/>
          <w:szCs w:val="24"/>
        </w:rPr>
        <w:t>lenalidomide</w:t>
      </w:r>
      <w:r w:rsidR="008E0F46" w:rsidRPr="002C0BD3">
        <w:rPr>
          <w:rFonts w:ascii="Times New Roman" w:hAnsi="Times New Roman" w:cs="Times New Roman"/>
          <w:sz w:val="24"/>
          <w:szCs w:val="24"/>
        </w:rPr>
        <w:t xml:space="preserve"> than the GCB </w:t>
      </w:r>
      <w:r w:rsidR="008E0F46">
        <w:rPr>
          <w:rFonts w:ascii="Times New Roman" w:hAnsi="Times New Roman" w:cs="Times New Roman"/>
          <w:sz w:val="24"/>
          <w:szCs w:val="24"/>
        </w:rPr>
        <w:t xml:space="preserve">DLBCL cell </w:t>
      </w:r>
      <w:r w:rsidR="008E0F46" w:rsidRPr="002C0BD3">
        <w:rPr>
          <w:rFonts w:ascii="Times New Roman" w:hAnsi="Times New Roman" w:cs="Times New Roman"/>
          <w:sz w:val="24"/>
          <w:szCs w:val="24"/>
        </w:rPr>
        <w:t>type</w:t>
      </w:r>
      <w:r w:rsidR="005E7791">
        <w:rPr>
          <w:rFonts w:ascii="Times New Roman" w:hAnsi="Times New Roman" w:cs="Times New Roman"/>
          <w:sz w:val="24"/>
          <w:szCs w:val="24"/>
        </w:rPr>
        <w:t>,</w:t>
      </w:r>
      <w:r w:rsidR="008E0F46" w:rsidRPr="002C0BD3">
        <w:rPr>
          <w:rFonts w:ascii="Times New Roman" w:hAnsi="Times New Roman" w:cs="Times New Roman"/>
          <w:sz w:val="24"/>
          <w:szCs w:val="24"/>
        </w:rPr>
        <w:t xml:space="preserve"> which is not considered to be as responsive to this drug</w:t>
      </w:r>
      <w:r w:rsidR="008E0F46">
        <w:rPr>
          <w:rFonts w:ascii="Times New Roman" w:hAnsi="Times New Roman" w:cs="Times New Roman"/>
          <w:sz w:val="24"/>
          <w:szCs w:val="24"/>
        </w:rPr>
        <w:t>,</w:t>
      </w:r>
      <w:r w:rsidR="008E0F46">
        <w:rPr>
          <w:rFonts w:ascii="Times New Roman" w:hAnsi="Times New Roman" w:cs="Times New Roman"/>
          <w:sz w:val="24"/>
          <w:szCs w:val="24"/>
        </w:rPr>
        <w:fldChar w:fldCharType="begin">
          <w:fldData xml:space="preserve">PEVuZE5vdGU+PENpdGUgRXhjbHVkZVllYXI9IjEiPjxBdXRob3I+Q3p1Y3ptYW48L0F1dGhvcj48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</w:fldData>
        </w:fldChar>
      </w:r>
      <w:r w:rsidR="003231B0">
        <w:rPr>
          <w:rFonts w:ascii="Times New Roman" w:hAnsi="Times New Roman" w:cs="Times New Roman"/>
          <w:sz w:val="24"/>
          <w:szCs w:val="24"/>
        </w:rPr>
        <w:instrText xml:space="preserve"> ADDIN EN.CITE </w:instrText>
      </w:r>
      <w:r w:rsidR="003231B0">
        <w:rPr>
          <w:rFonts w:ascii="Times New Roman" w:hAnsi="Times New Roman" w:cs="Times New Roman"/>
          <w:sz w:val="24"/>
          <w:szCs w:val="24"/>
        </w:rPr>
        <w:fldChar w:fldCharType="begin">
          <w:fldData xml:space="preserve">PEVuZE5vdGU+PENpdGUgRXhjbHVkZVllYXI9IjEiPjxBdXRob3I+Q3p1Y3ptYW48L0F1dGhvcj48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</w:fldData>
        </w:fldChar>
      </w:r>
      <w:r w:rsidR="003231B0">
        <w:rPr>
          <w:rFonts w:ascii="Times New Roman" w:hAnsi="Times New Roman" w:cs="Times New Roman"/>
          <w:sz w:val="24"/>
          <w:szCs w:val="24"/>
        </w:rPr>
        <w:instrText xml:space="preserve"> ADDIN EN.CITE.DATA </w:instrText>
      </w:r>
      <w:r w:rsidR="003231B0">
        <w:rPr>
          <w:rFonts w:ascii="Times New Roman" w:hAnsi="Times New Roman" w:cs="Times New Roman"/>
          <w:sz w:val="24"/>
          <w:szCs w:val="24"/>
        </w:rPr>
      </w:r>
      <w:r w:rsidR="003231B0">
        <w:rPr>
          <w:rFonts w:ascii="Times New Roman" w:hAnsi="Times New Roman" w:cs="Times New Roman"/>
          <w:sz w:val="24"/>
          <w:szCs w:val="24"/>
        </w:rPr>
        <w:fldChar w:fldCharType="end"/>
      </w:r>
      <w:r w:rsidR="008E0F46">
        <w:rPr>
          <w:rFonts w:ascii="Times New Roman" w:hAnsi="Times New Roman" w:cs="Times New Roman"/>
          <w:sz w:val="24"/>
          <w:szCs w:val="24"/>
        </w:rPr>
      </w:r>
      <w:r w:rsidR="008E0F46">
        <w:rPr>
          <w:rFonts w:ascii="Times New Roman" w:hAnsi="Times New Roman" w:cs="Times New Roman"/>
          <w:sz w:val="24"/>
          <w:szCs w:val="24"/>
        </w:rPr>
        <w:fldChar w:fldCharType="separate"/>
      </w:r>
      <w:r w:rsidR="00CD0DD3" w:rsidRPr="00CD0DD3">
        <w:rPr>
          <w:rFonts w:ascii="Times New Roman" w:hAnsi="Times New Roman" w:cs="Times New Roman"/>
          <w:noProof/>
          <w:sz w:val="24"/>
          <w:szCs w:val="24"/>
          <w:vertAlign w:val="superscript"/>
        </w:rPr>
        <w:t>23-26</w:t>
      </w:r>
      <w:r w:rsidR="008E0F46">
        <w:rPr>
          <w:rFonts w:ascii="Times New Roman" w:hAnsi="Times New Roman" w:cs="Times New Roman"/>
          <w:sz w:val="24"/>
          <w:szCs w:val="24"/>
        </w:rPr>
        <w:fldChar w:fldCharType="end"/>
      </w:r>
      <w:r w:rsidR="008E0F46">
        <w:rPr>
          <w:rFonts w:ascii="Times New Roman" w:hAnsi="Times New Roman" w:cs="Times New Roman"/>
          <w:sz w:val="24"/>
          <w:szCs w:val="24"/>
        </w:rPr>
        <w:t xml:space="preserve"> </w:t>
      </w:r>
      <w:r w:rsidR="008E0F46" w:rsidRPr="005B3441">
        <w:rPr>
          <w:rFonts w:ascii="Times New Roman" w:hAnsi="Times New Roman" w:cs="Times New Roman"/>
          <w:sz w:val="24"/>
          <w:szCs w:val="24"/>
        </w:rPr>
        <w:t xml:space="preserve">we observed that </w:t>
      </w:r>
      <w:r w:rsidR="008E0F46">
        <w:rPr>
          <w:rFonts w:ascii="Times New Roman" w:hAnsi="Times New Roman" w:cs="Times New Roman"/>
          <w:sz w:val="24"/>
          <w:szCs w:val="24"/>
        </w:rPr>
        <w:t xml:space="preserve">lenalidomide </w:t>
      </w:r>
      <w:r w:rsidR="008E0F46" w:rsidRPr="005B3441">
        <w:rPr>
          <w:rFonts w:ascii="Times New Roman" w:hAnsi="Times New Roman" w:cs="Times New Roman"/>
          <w:sz w:val="24"/>
          <w:szCs w:val="24"/>
        </w:rPr>
        <w:t>ha</w:t>
      </w:r>
      <w:r w:rsidR="002669F9">
        <w:rPr>
          <w:rFonts w:ascii="Times New Roman" w:hAnsi="Times New Roman" w:cs="Times New Roman"/>
          <w:sz w:val="24"/>
          <w:szCs w:val="24"/>
        </w:rPr>
        <w:t>d</w:t>
      </w:r>
      <w:r w:rsidR="008E0F46" w:rsidRPr="005B3441">
        <w:rPr>
          <w:rFonts w:ascii="Times New Roman" w:hAnsi="Times New Roman" w:cs="Times New Roman"/>
          <w:sz w:val="24"/>
          <w:szCs w:val="24"/>
        </w:rPr>
        <w:t xml:space="preserve"> activity against the GCB type DLBCL</w:t>
      </w:r>
      <w:r w:rsidR="008E0F46">
        <w:rPr>
          <w:rFonts w:ascii="Times New Roman" w:hAnsi="Times New Roman" w:cs="Times New Roman"/>
          <w:sz w:val="24"/>
          <w:szCs w:val="24"/>
        </w:rPr>
        <w:t>.</w:t>
      </w:r>
      <w:r w:rsidR="008E0F46" w:rsidRPr="00917669">
        <w:rPr>
          <w:rFonts w:ascii="Times New Roman" w:hAnsi="Times New Roman" w:cs="Times New Roman"/>
          <w:snapToGrid w:val="0"/>
          <w:sz w:val="24"/>
          <w:szCs w:val="24"/>
        </w:rPr>
        <w:t xml:space="preserve"> </w:t>
      </w:r>
    </w:p>
    <w:p w14:paraId="69409293" w14:textId="55AAC919" w:rsidR="00B37483" w:rsidRDefault="008E0F46" w:rsidP="008E0F46">
      <w:pPr>
        <w:ind w:firstLine="720"/>
        <w:rPr>
          <w:rFonts w:ascii="Times New Roman" w:hAnsi="Times New Roman" w:cs="Times New Roman"/>
          <w:color w:val="000000"/>
          <w:sz w:val="24"/>
          <w:szCs w:val="24"/>
        </w:rPr>
      </w:pPr>
      <w:r w:rsidRPr="001D5052">
        <w:rPr>
          <w:rFonts w:ascii="Times New Roman" w:hAnsi="Times New Roman" w:cs="Times New Roman"/>
          <w:color w:val="000000"/>
          <w:sz w:val="24"/>
          <w:szCs w:val="24"/>
        </w:rPr>
        <w:t xml:space="preserve">GROC-Rev was conceived at a time when </w:t>
      </w:r>
      <w:r w:rsidR="005076EC">
        <w:rPr>
          <w:rFonts w:ascii="Times New Roman" w:hAnsi="Times New Roman" w:cs="Times New Roman"/>
          <w:color w:val="000000"/>
          <w:sz w:val="24"/>
          <w:szCs w:val="24"/>
        </w:rPr>
        <w:t xml:space="preserve">the vast majority of </w:t>
      </w:r>
      <w:r w:rsidRPr="001D5052">
        <w:rPr>
          <w:rFonts w:ascii="Times New Roman" w:hAnsi="Times New Roman" w:cs="Times New Roman"/>
          <w:color w:val="000000"/>
          <w:sz w:val="24"/>
          <w:szCs w:val="24"/>
        </w:rPr>
        <w:t xml:space="preserve">patients with B cell aggressive NHLs at the time of relapse had already received </w:t>
      </w:r>
      <w:r>
        <w:rPr>
          <w:rFonts w:ascii="Times New Roman" w:hAnsi="Times New Roman" w:cs="Times New Roman"/>
          <w:color w:val="000000"/>
          <w:sz w:val="24"/>
          <w:szCs w:val="24"/>
        </w:rPr>
        <w:t>r</w:t>
      </w:r>
      <w:r w:rsidRPr="001D5052">
        <w:rPr>
          <w:rFonts w:ascii="Times New Roman" w:hAnsi="Times New Roman" w:cs="Times New Roman"/>
          <w:color w:val="000000"/>
          <w:sz w:val="24"/>
          <w:szCs w:val="24"/>
        </w:rPr>
        <w:t>ituximab during first</w:t>
      </w:r>
      <w:r>
        <w:rPr>
          <w:rFonts w:ascii="Times New Roman" w:hAnsi="Times New Roman" w:cs="Times New Roman"/>
          <w:color w:val="000000"/>
          <w:sz w:val="24"/>
          <w:szCs w:val="24"/>
        </w:rPr>
        <w:t>-</w:t>
      </w:r>
      <w:r w:rsidRPr="001D5052">
        <w:rPr>
          <w:rFonts w:ascii="Times New Roman" w:hAnsi="Times New Roman" w:cs="Times New Roman"/>
          <w:color w:val="000000"/>
          <w:sz w:val="24"/>
          <w:szCs w:val="24"/>
        </w:rPr>
        <w:t xml:space="preserve">line therapy. </w:t>
      </w:r>
      <w:r>
        <w:rPr>
          <w:rFonts w:ascii="Times New Roman" w:hAnsi="Times New Roman" w:cs="Times New Roman"/>
          <w:color w:val="000000"/>
          <w:sz w:val="24"/>
          <w:szCs w:val="24"/>
        </w:rPr>
        <w:t>P</w:t>
      </w:r>
      <w:r w:rsidRPr="001D5052">
        <w:rPr>
          <w:rFonts w:ascii="Times New Roman" w:hAnsi="Times New Roman" w:cs="Times New Roman"/>
          <w:color w:val="000000"/>
          <w:sz w:val="24"/>
          <w:szCs w:val="24"/>
        </w:rPr>
        <w:t xml:space="preserve">atients treated with salvage regimens after having been previously exposed to </w:t>
      </w:r>
      <w:r>
        <w:rPr>
          <w:rFonts w:ascii="Times New Roman" w:hAnsi="Times New Roman" w:cs="Times New Roman"/>
          <w:color w:val="000000"/>
          <w:sz w:val="24"/>
          <w:szCs w:val="24"/>
        </w:rPr>
        <w:t>r</w:t>
      </w:r>
      <w:r w:rsidRPr="001D5052">
        <w:rPr>
          <w:rFonts w:ascii="Times New Roman" w:hAnsi="Times New Roman" w:cs="Times New Roman"/>
          <w:color w:val="000000"/>
          <w:sz w:val="24"/>
          <w:szCs w:val="24"/>
        </w:rPr>
        <w:t xml:space="preserve">ituximab </w:t>
      </w:r>
      <w:r>
        <w:rPr>
          <w:rFonts w:ascii="Times New Roman" w:hAnsi="Times New Roman" w:cs="Times New Roman"/>
          <w:color w:val="000000"/>
          <w:sz w:val="24"/>
          <w:szCs w:val="24"/>
        </w:rPr>
        <w:t xml:space="preserve">are known to </w:t>
      </w:r>
      <w:r w:rsidRPr="001D5052">
        <w:rPr>
          <w:rFonts w:ascii="Times New Roman" w:hAnsi="Times New Roman" w:cs="Times New Roman"/>
          <w:color w:val="000000"/>
          <w:sz w:val="24"/>
          <w:szCs w:val="24"/>
        </w:rPr>
        <w:t>have an inferior prognosis</w:t>
      </w:r>
      <w:r w:rsidRPr="00C967D2">
        <w:rPr>
          <w:rFonts w:ascii="Times New Roman" w:hAnsi="Times New Roman" w:cs="Times New Roman"/>
          <w:color w:val="000000"/>
          <w:sz w:val="24"/>
          <w:szCs w:val="24"/>
        </w:rPr>
        <w:t>.</w:t>
      </w:r>
      <w:r>
        <w:rPr>
          <w:rFonts w:ascii="Times New Roman" w:hAnsi="Times New Roman" w:cs="Times New Roman"/>
          <w:sz w:val="24"/>
          <w:szCs w:val="24"/>
        </w:rPr>
        <w:fldChar w:fldCharType="begin">
          <w:fldData xml:space="preserve">PEVuZE5vdGU+PENpdGUgRXhjbHVkZVllYXI9IjEiPjxBdXRob3I+R2lzc2VsYnJlY2h0PC9BdXRo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</w:fldData>
        </w:fldChar>
      </w:r>
      <w:r w:rsidR="003231B0">
        <w:rPr>
          <w:rFonts w:ascii="Times New Roman" w:hAnsi="Times New Roman" w:cs="Times New Roman"/>
          <w:sz w:val="24"/>
          <w:szCs w:val="24"/>
        </w:rPr>
        <w:instrText xml:space="preserve"> ADDIN EN.CITE </w:instrText>
      </w:r>
      <w:r w:rsidR="003231B0">
        <w:rPr>
          <w:rFonts w:ascii="Times New Roman" w:hAnsi="Times New Roman" w:cs="Times New Roman"/>
          <w:sz w:val="24"/>
          <w:szCs w:val="24"/>
        </w:rPr>
        <w:fldChar w:fldCharType="begin">
          <w:fldData xml:space="preserve">PEVuZE5vdGU+PENpdGUgRXhjbHVkZVllYXI9IjEiPjxBdXRob3I+R2lzc2VsYnJlY2h0PC9BdXRo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</w:fldData>
        </w:fldChar>
      </w:r>
      <w:r w:rsidR="003231B0">
        <w:rPr>
          <w:rFonts w:ascii="Times New Roman" w:hAnsi="Times New Roman" w:cs="Times New Roman"/>
          <w:sz w:val="24"/>
          <w:szCs w:val="24"/>
        </w:rPr>
        <w:instrText xml:space="preserve"> ADDIN EN.CITE.DATA </w:instrText>
      </w:r>
      <w:r w:rsidR="003231B0">
        <w:rPr>
          <w:rFonts w:ascii="Times New Roman" w:hAnsi="Times New Roman" w:cs="Times New Roman"/>
          <w:sz w:val="24"/>
          <w:szCs w:val="24"/>
        </w:rPr>
      </w:r>
      <w:r w:rsidR="003231B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CD0DD3" w:rsidRPr="00CD0DD3">
        <w:rPr>
          <w:rFonts w:ascii="Times New Roman" w:hAnsi="Times New Roman" w:cs="Times New Roman"/>
          <w:noProof/>
          <w:sz w:val="24"/>
          <w:szCs w:val="24"/>
          <w:vertAlign w:val="superscript"/>
        </w:rPr>
        <w:t>14</w:t>
      </w:r>
      <w:r>
        <w:rPr>
          <w:rFonts w:ascii="Times New Roman" w:hAnsi="Times New Roman" w:cs="Times New Roman"/>
          <w:sz w:val="24"/>
          <w:szCs w:val="24"/>
        </w:rPr>
        <w:fldChar w:fldCharType="end"/>
      </w:r>
      <w:r w:rsidRPr="001D5052">
        <w:rPr>
          <w:rFonts w:ascii="Times New Roman" w:hAnsi="Times New Roman" w:cs="Times New Roman"/>
          <w:color w:val="000000"/>
          <w:sz w:val="24"/>
          <w:szCs w:val="24"/>
        </w:rPr>
        <w:t xml:space="preserve"> Thus, it is intriguing that the CR rate and 3</w:t>
      </w:r>
      <w:r>
        <w:rPr>
          <w:rFonts w:ascii="Times New Roman" w:hAnsi="Times New Roman" w:cs="Times New Roman"/>
          <w:color w:val="000000"/>
          <w:sz w:val="24"/>
          <w:szCs w:val="24"/>
        </w:rPr>
        <w:t>-year</w:t>
      </w:r>
      <w:r w:rsidRPr="001D50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OS</w:t>
      </w:r>
      <w:r w:rsidRPr="001D5052">
        <w:rPr>
          <w:rFonts w:ascii="Times New Roman" w:hAnsi="Times New Roman" w:cs="Times New Roman"/>
          <w:color w:val="000000"/>
          <w:sz w:val="24"/>
          <w:szCs w:val="24"/>
        </w:rPr>
        <w:t xml:space="preserve"> with GROC-Rev</w:t>
      </w:r>
      <w:r>
        <w:rPr>
          <w:rFonts w:ascii="Times New Roman" w:hAnsi="Times New Roman" w:cs="Times New Roman"/>
          <w:color w:val="000000"/>
          <w:sz w:val="24"/>
          <w:szCs w:val="24"/>
        </w:rPr>
        <w:t>,</w:t>
      </w:r>
      <w:r w:rsidRPr="001D5052">
        <w:rPr>
          <w:rFonts w:ascii="Times New Roman" w:hAnsi="Times New Roman" w:cs="Times New Roman"/>
          <w:color w:val="000000"/>
          <w:sz w:val="24"/>
          <w:szCs w:val="24"/>
        </w:rPr>
        <w:t xml:space="preserve"> in patients treated during the post-</w:t>
      </w:r>
      <w:r>
        <w:rPr>
          <w:rFonts w:ascii="Times New Roman" w:hAnsi="Times New Roman" w:cs="Times New Roman"/>
          <w:color w:val="000000"/>
          <w:sz w:val="24"/>
          <w:szCs w:val="24"/>
        </w:rPr>
        <w:t>r</w:t>
      </w:r>
      <w:r w:rsidRPr="001D5052">
        <w:rPr>
          <w:rFonts w:ascii="Times New Roman" w:hAnsi="Times New Roman" w:cs="Times New Roman"/>
          <w:color w:val="000000"/>
          <w:sz w:val="24"/>
          <w:szCs w:val="24"/>
        </w:rPr>
        <w:t xml:space="preserve">ituximab era, were comparable to other regimens conceived prior to the </w:t>
      </w:r>
      <w:r>
        <w:rPr>
          <w:rFonts w:ascii="Times New Roman" w:hAnsi="Times New Roman" w:cs="Times New Roman"/>
          <w:color w:val="000000"/>
          <w:sz w:val="24"/>
          <w:szCs w:val="24"/>
        </w:rPr>
        <w:t>r</w:t>
      </w:r>
      <w:r w:rsidRPr="001D5052">
        <w:rPr>
          <w:rFonts w:ascii="Times New Roman" w:hAnsi="Times New Roman" w:cs="Times New Roman"/>
          <w:color w:val="000000"/>
          <w:sz w:val="24"/>
          <w:szCs w:val="24"/>
        </w:rPr>
        <w:t xml:space="preserve">ituximab </w:t>
      </w:r>
      <w:r>
        <w:rPr>
          <w:rFonts w:ascii="Times New Roman" w:hAnsi="Times New Roman" w:cs="Times New Roman"/>
          <w:color w:val="000000"/>
          <w:sz w:val="24"/>
          <w:szCs w:val="24"/>
        </w:rPr>
        <w:t>era,</w:t>
      </w:r>
      <w:r w:rsidRPr="001D5052">
        <w:rPr>
          <w:rFonts w:ascii="Times New Roman" w:hAnsi="Times New Roman" w:cs="Times New Roman"/>
          <w:color w:val="000000"/>
          <w:sz w:val="24"/>
          <w:szCs w:val="24"/>
        </w:rPr>
        <w:t xml:space="preserve"> such as </w:t>
      </w:r>
      <w:r>
        <w:rPr>
          <w:rFonts w:ascii="Times New Roman" w:hAnsi="Times New Roman" w:cs="Times New Roman"/>
          <w:color w:val="000000"/>
          <w:sz w:val="24"/>
          <w:szCs w:val="24"/>
        </w:rPr>
        <w:t>d</w:t>
      </w:r>
      <w:r w:rsidRPr="0045169C">
        <w:rPr>
          <w:rFonts w:ascii="Times New Roman" w:hAnsi="Times New Roman" w:cs="Times New Roman"/>
          <w:color w:val="000000"/>
          <w:sz w:val="24"/>
          <w:szCs w:val="24"/>
        </w:rPr>
        <w:t>ihydroxyacetone phosphate</w:t>
      </w:r>
      <w:r>
        <w:rPr>
          <w:rFonts w:ascii="Times New Roman" w:hAnsi="Times New Roman" w:cs="Times New Roman"/>
          <w:color w:val="000000"/>
          <w:sz w:val="24"/>
          <w:szCs w:val="24"/>
        </w:rPr>
        <w:t xml:space="preserve"> (DHAP)</w:t>
      </w:r>
      <w:r>
        <w:rPr>
          <w:rFonts w:ascii="Times New Roman" w:hAnsi="Times New Roman" w:cs="Times New Roman"/>
          <w:sz w:val="24"/>
          <w:szCs w:val="24"/>
        </w:rPr>
        <w:fldChar w:fldCharType="begin">
          <w:fldData xml:space="preserve">PEVuZE5vdGU+PENpdGUgRXhjbHVkZVllYXI9IjEiPjxBdXRob3I+VmVsYXNxdWV6PC9BdXRob3I+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</w:fldData>
        </w:fldChar>
      </w:r>
      <w:r w:rsidR="003231B0">
        <w:rPr>
          <w:rFonts w:ascii="Times New Roman" w:hAnsi="Times New Roman" w:cs="Times New Roman"/>
          <w:sz w:val="24"/>
          <w:szCs w:val="24"/>
        </w:rPr>
        <w:instrText xml:space="preserve"> ADDIN EN.CITE </w:instrText>
      </w:r>
      <w:r w:rsidR="003231B0">
        <w:rPr>
          <w:rFonts w:ascii="Times New Roman" w:hAnsi="Times New Roman" w:cs="Times New Roman"/>
          <w:sz w:val="24"/>
          <w:szCs w:val="24"/>
        </w:rPr>
        <w:fldChar w:fldCharType="begin">
          <w:fldData xml:space="preserve">PEVuZE5vdGU+PENpdGUgRXhjbHVkZVllYXI9IjEiPjxBdXRob3I+VmVsYXNxdWV6PC9BdXRob3I+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</w:fldData>
        </w:fldChar>
      </w:r>
      <w:r w:rsidR="003231B0">
        <w:rPr>
          <w:rFonts w:ascii="Times New Roman" w:hAnsi="Times New Roman" w:cs="Times New Roman"/>
          <w:sz w:val="24"/>
          <w:szCs w:val="24"/>
        </w:rPr>
        <w:instrText xml:space="preserve"> ADDIN EN.CITE.DATA </w:instrText>
      </w:r>
      <w:r w:rsidR="003231B0">
        <w:rPr>
          <w:rFonts w:ascii="Times New Roman" w:hAnsi="Times New Roman" w:cs="Times New Roman"/>
          <w:sz w:val="24"/>
          <w:szCs w:val="24"/>
        </w:rPr>
      </w:r>
      <w:r w:rsidR="003231B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CD0DD3" w:rsidRPr="00CD0DD3">
        <w:rPr>
          <w:rFonts w:ascii="Times New Roman" w:hAnsi="Times New Roman" w:cs="Times New Roman"/>
          <w:noProof/>
          <w:sz w:val="24"/>
          <w:szCs w:val="24"/>
          <w:vertAlign w:val="superscript"/>
        </w:rPr>
        <w:t>27</w:t>
      </w:r>
      <w:r>
        <w:rPr>
          <w:rFonts w:ascii="Times New Roman" w:hAnsi="Times New Roman" w:cs="Times New Roman"/>
          <w:sz w:val="24"/>
          <w:szCs w:val="24"/>
        </w:rPr>
        <w:fldChar w:fldCharType="end"/>
      </w:r>
      <w:r w:rsidRPr="00B50362">
        <w:rPr>
          <w:rFonts w:ascii="Times New Roman" w:hAnsi="Times New Roman" w:cs="Times New Roman"/>
          <w:color w:val="000000"/>
          <w:sz w:val="24"/>
          <w:szCs w:val="24"/>
        </w:rPr>
        <w:t xml:space="preserve"> and </w:t>
      </w:r>
      <w:r w:rsidRPr="001F54C2">
        <w:rPr>
          <w:rFonts w:ascii="Times New Roman" w:hAnsi="Times New Roman" w:cs="Times New Roman"/>
          <w:color w:val="000000"/>
          <w:sz w:val="24"/>
          <w:szCs w:val="24"/>
        </w:rPr>
        <w:t>etoposide</w:t>
      </w:r>
      <w:r>
        <w:rPr>
          <w:rFonts w:ascii="Times New Roman" w:hAnsi="Times New Roman" w:cs="Times New Roman"/>
          <w:color w:val="000000"/>
          <w:sz w:val="24"/>
          <w:szCs w:val="24"/>
        </w:rPr>
        <w:t>/</w:t>
      </w:r>
      <w:r w:rsidRPr="001F54C2">
        <w:rPr>
          <w:rFonts w:ascii="Times New Roman" w:hAnsi="Times New Roman" w:cs="Times New Roman"/>
          <w:color w:val="000000"/>
          <w:sz w:val="24"/>
          <w:szCs w:val="24"/>
        </w:rPr>
        <w:t>methylprednisolone</w:t>
      </w:r>
      <w:r>
        <w:rPr>
          <w:rFonts w:ascii="Times New Roman" w:hAnsi="Times New Roman" w:cs="Times New Roman"/>
          <w:color w:val="000000"/>
          <w:sz w:val="24"/>
          <w:szCs w:val="24"/>
        </w:rPr>
        <w:t>/</w:t>
      </w:r>
      <w:r w:rsidRPr="001F54C2">
        <w:rPr>
          <w:rFonts w:ascii="Times New Roman" w:hAnsi="Times New Roman" w:cs="Times New Roman"/>
          <w:color w:val="000000"/>
          <w:sz w:val="24"/>
          <w:szCs w:val="24"/>
        </w:rPr>
        <w:t>cytarabine</w:t>
      </w:r>
      <w:r>
        <w:rPr>
          <w:rFonts w:ascii="Times New Roman" w:hAnsi="Times New Roman" w:cs="Times New Roman"/>
          <w:color w:val="000000"/>
          <w:sz w:val="24"/>
          <w:szCs w:val="24"/>
        </w:rPr>
        <w:t>/</w:t>
      </w:r>
      <w:r w:rsidRPr="001F54C2">
        <w:rPr>
          <w:rFonts w:ascii="Times New Roman" w:hAnsi="Times New Roman" w:cs="Times New Roman"/>
          <w:color w:val="000000"/>
          <w:sz w:val="24"/>
          <w:szCs w:val="24"/>
        </w:rPr>
        <w:t>cisplatin</w:t>
      </w:r>
      <w:r>
        <w:rPr>
          <w:rFonts w:ascii="Times New Roman" w:hAnsi="Times New Roman" w:cs="Times New Roman"/>
          <w:color w:val="000000"/>
          <w:sz w:val="24"/>
          <w:szCs w:val="24"/>
        </w:rPr>
        <w:t xml:space="preserve"> (ESHAP)</w:t>
      </w:r>
      <w:r>
        <w:rPr>
          <w:rFonts w:ascii="Times New Roman" w:hAnsi="Times New Roman" w:cs="Times New Roman"/>
          <w:sz w:val="24"/>
          <w:szCs w:val="24"/>
        </w:rPr>
        <w:fldChar w:fldCharType="begin">
          <w:fldData xml:space="preserve">PEVuZE5vdGU+PENpdGUgRXhjbHVkZVllYXI9IjEiPjxBdXRob3I+VmVsYXNxdWV6PC9BdXRob3I+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</w:fldData>
        </w:fldChar>
      </w:r>
      <w:r w:rsidR="003231B0">
        <w:rPr>
          <w:rFonts w:ascii="Times New Roman" w:hAnsi="Times New Roman" w:cs="Times New Roman"/>
          <w:sz w:val="24"/>
          <w:szCs w:val="24"/>
        </w:rPr>
        <w:instrText xml:space="preserve"> ADDIN EN.CITE </w:instrText>
      </w:r>
      <w:r w:rsidR="003231B0">
        <w:rPr>
          <w:rFonts w:ascii="Times New Roman" w:hAnsi="Times New Roman" w:cs="Times New Roman"/>
          <w:sz w:val="24"/>
          <w:szCs w:val="24"/>
        </w:rPr>
        <w:fldChar w:fldCharType="begin">
          <w:fldData xml:space="preserve">PEVuZE5vdGU+PENpdGUgRXhjbHVkZVllYXI9IjEiPjxBdXRob3I+VmVsYXNxdWV6PC9BdXRob3I+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</w:fldData>
        </w:fldChar>
      </w:r>
      <w:r w:rsidR="003231B0">
        <w:rPr>
          <w:rFonts w:ascii="Times New Roman" w:hAnsi="Times New Roman" w:cs="Times New Roman"/>
          <w:sz w:val="24"/>
          <w:szCs w:val="24"/>
        </w:rPr>
        <w:instrText xml:space="preserve"> ADDIN EN.CITE.DATA </w:instrText>
      </w:r>
      <w:r w:rsidR="003231B0">
        <w:rPr>
          <w:rFonts w:ascii="Times New Roman" w:hAnsi="Times New Roman" w:cs="Times New Roman"/>
          <w:sz w:val="24"/>
          <w:szCs w:val="24"/>
        </w:rPr>
      </w:r>
      <w:r w:rsidR="003231B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CD0DD3" w:rsidRPr="00CD0DD3">
        <w:rPr>
          <w:rFonts w:ascii="Times New Roman" w:hAnsi="Times New Roman" w:cs="Times New Roman"/>
          <w:noProof/>
          <w:sz w:val="24"/>
          <w:szCs w:val="24"/>
          <w:vertAlign w:val="superscript"/>
        </w:rPr>
        <w:t>28</w:t>
      </w:r>
      <w:r>
        <w:rPr>
          <w:rFonts w:ascii="Times New Roman" w:hAnsi="Times New Roman" w:cs="Times New Roman"/>
          <w:sz w:val="24"/>
          <w:szCs w:val="24"/>
        </w:rPr>
        <w:fldChar w:fldCharType="end"/>
      </w:r>
      <w:r w:rsidRPr="000A69C7">
        <w:rPr>
          <w:rFonts w:ascii="Times New Roman" w:hAnsi="Times New Roman" w:cs="Times New Roman"/>
          <w:color w:val="000000"/>
          <w:sz w:val="24"/>
          <w:szCs w:val="24"/>
        </w:rPr>
        <w:t xml:space="preserve"> </w:t>
      </w:r>
      <w:r w:rsidRPr="00774055">
        <w:rPr>
          <w:rFonts w:ascii="Times New Roman" w:hAnsi="Times New Roman" w:cs="Times New Roman"/>
          <w:color w:val="000000"/>
          <w:sz w:val="24"/>
          <w:szCs w:val="24"/>
        </w:rPr>
        <w:t>(</w:t>
      </w:r>
      <w:r w:rsidRPr="00774055">
        <w:rPr>
          <w:rFonts w:ascii="Times New Roman" w:hAnsi="Times New Roman" w:cs="Times New Roman"/>
          <w:b/>
          <w:color w:val="000000"/>
          <w:sz w:val="24"/>
          <w:szCs w:val="24"/>
        </w:rPr>
        <w:t>Table 4</w:t>
      </w:r>
      <w:r w:rsidRPr="00774055">
        <w:rPr>
          <w:rFonts w:ascii="Times New Roman" w:hAnsi="Times New Roman" w:cs="Times New Roman"/>
          <w:color w:val="000000"/>
          <w:sz w:val="24"/>
          <w:szCs w:val="24"/>
        </w:rPr>
        <w:t xml:space="preserve">). GROC-Rev </w:t>
      </w:r>
      <w:r>
        <w:rPr>
          <w:rFonts w:ascii="Times New Roman" w:hAnsi="Times New Roman" w:cs="Times New Roman"/>
          <w:color w:val="000000"/>
          <w:sz w:val="24"/>
          <w:szCs w:val="24"/>
        </w:rPr>
        <w:t xml:space="preserve">response rate </w:t>
      </w:r>
      <w:r w:rsidRPr="00774055">
        <w:rPr>
          <w:rFonts w:ascii="Times New Roman" w:hAnsi="Times New Roman" w:cs="Times New Roman"/>
          <w:color w:val="000000"/>
          <w:sz w:val="24"/>
          <w:szCs w:val="24"/>
        </w:rPr>
        <w:t>compared with</w:t>
      </w:r>
      <w:r>
        <w:rPr>
          <w:rFonts w:ascii="Times New Roman" w:hAnsi="Times New Roman" w:cs="Times New Roman"/>
          <w:color w:val="000000"/>
          <w:sz w:val="24"/>
          <w:szCs w:val="24"/>
        </w:rPr>
        <w:t xml:space="preserve"> those of</w:t>
      </w:r>
      <w:r w:rsidRPr="00774055">
        <w:rPr>
          <w:rFonts w:ascii="Times New Roman" w:hAnsi="Times New Roman" w:cs="Times New Roman"/>
          <w:color w:val="000000"/>
          <w:sz w:val="24"/>
          <w:szCs w:val="24"/>
        </w:rPr>
        <w:t xml:space="preserve"> rituximab/</w:t>
      </w:r>
      <w:proofErr w:type="spellStart"/>
      <w:r w:rsidRPr="00774055">
        <w:rPr>
          <w:rFonts w:ascii="Times New Roman" w:hAnsi="Times New Roman" w:cs="Times New Roman"/>
          <w:color w:val="000000"/>
          <w:sz w:val="24"/>
          <w:szCs w:val="24"/>
        </w:rPr>
        <w:t>ifosfamide</w:t>
      </w:r>
      <w:proofErr w:type="spellEnd"/>
      <w:r w:rsidRPr="00774055">
        <w:rPr>
          <w:rFonts w:ascii="Times New Roman" w:hAnsi="Times New Roman" w:cs="Times New Roman"/>
          <w:color w:val="000000"/>
          <w:sz w:val="24"/>
          <w:szCs w:val="24"/>
        </w:rPr>
        <w:t>/carboplatin/etoposide (RICE)</w:t>
      </w:r>
      <w:r>
        <w:rPr>
          <w:rFonts w:ascii="Times New Roman" w:hAnsi="Times New Roman" w:cs="Times New Roman"/>
          <w:sz w:val="24"/>
          <w:szCs w:val="24"/>
        </w:rPr>
        <w:fldChar w:fldCharType="begin">
          <w:fldData xml:space="preserve">PEVuZE5vdGU+PENpdGUgRXhjbHVkZVllYXI9IjEiPjxBdXRob3I+S2V3YWxyYW1hbmk8L0F1dGhv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=
</w:fldData>
        </w:fldChar>
      </w:r>
      <w:r w:rsidR="003231B0">
        <w:rPr>
          <w:rFonts w:ascii="Times New Roman" w:hAnsi="Times New Roman" w:cs="Times New Roman"/>
          <w:sz w:val="24"/>
          <w:szCs w:val="24"/>
        </w:rPr>
        <w:instrText xml:space="preserve"> ADDIN EN.CITE </w:instrText>
      </w:r>
      <w:r w:rsidR="003231B0">
        <w:rPr>
          <w:rFonts w:ascii="Times New Roman" w:hAnsi="Times New Roman" w:cs="Times New Roman"/>
          <w:sz w:val="24"/>
          <w:szCs w:val="24"/>
        </w:rPr>
        <w:fldChar w:fldCharType="begin">
          <w:fldData xml:space="preserve">PEVuZE5vdGU+PENpdGUgRXhjbHVkZVllYXI9IjEiPjxBdXRob3I+S2V3YWxyYW1hbmk8L0F1dGhv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=
</w:fldData>
        </w:fldChar>
      </w:r>
      <w:r w:rsidR="003231B0">
        <w:rPr>
          <w:rFonts w:ascii="Times New Roman" w:hAnsi="Times New Roman" w:cs="Times New Roman"/>
          <w:sz w:val="24"/>
          <w:szCs w:val="24"/>
        </w:rPr>
        <w:instrText xml:space="preserve"> ADDIN EN.CITE.DATA </w:instrText>
      </w:r>
      <w:r w:rsidR="003231B0">
        <w:rPr>
          <w:rFonts w:ascii="Times New Roman" w:hAnsi="Times New Roman" w:cs="Times New Roman"/>
          <w:sz w:val="24"/>
          <w:szCs w:val="24"/>
        </w:rPr>
      </w:r>
      <w:r w:rsidR="003231B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CD0DD3" w:rsidRPr="00CD0DD3">
        <w:rPr>
          <w:rFonts w:ascii="Times New Roman" w:hAnsi="Times New Roman" w:cs="Times New Roman"/>
          <w:noProof/>
          <w:sz w:val="24"/>
          <w:szCs w:val="24"/>
          <w:vertAlign w:val="superscript"/>
        </w:rPr>
        <w:t>29</w:t>
      </w:r>
      <w:r>
        <w:rPr>
          <w:rFonts w:ascii="Times New Roman" w:hAnsi="Times New Roman" w:cs="Times New Roman"/>
          <w:sz w:val="24"/>
          <w:szCs w:val="24"/>
        </w:rPr>
        <w:fldChar w:fldCharType="end"/>
      </w:r>
      <w:r w:rsidRPr="00774055">
        <w:rPr>
          <w:rFonts w:ascii="Times New Roman" w:hAnsi="Times New Roman" w:cs="Times New Roman"/>
          <w:b/>
          <w:color w:val="000000"/>
          <w:sz w:val="24"/>
          <w:szCs w:val="24"/>
        </w:rPr>
        <w:t xml:space="preserve"> </w:t>
      </w:r>
      <w:r w:rsidRPr="00774055">
        <w:rPr>
          <w:rFonts w:ascii="Times New Roman" w:hAnsi="Times New Roman" w:cs="Times New Roman"/>
          <w:color w:val="000000"/>
          <w:sz w:val="24"/>
          <w:szCs w:val="24"/>
        </w:rPr>
        <w:t>showed a trend for inferiority in CR rate (</w:t>
      </w:r>
      <w:r w:rsidRPr="00774055">
        <w:rPr>
          <w:rFonts w:ascii="Times New Roman" w:hAnsi="Times New Roman" w:cs="Times New Roman"/>
          <w:b/>
          <w:color w:val="000000"/>
          <w:sz w:val="24"/>
          <w:szCs w:val="24"/>
        </w:rPr>
        <w:t>Table 4</w:t>
      </w:r>
      <w:r w:rsidRPr="00774055">
        <w:rPr>
          <w:rFonts w:ascii="Times New Roman" w:hAnsi="Times New Roman" w:cs="Times New Roman"/>
          <w:color w:val="000000"/>
          <w:sz w:val="24"/>
          <w:szCs w:val="24"/>
        </w:rPr>
        <w:t>); however, patients treated with RICE were</w:t>
      </w:r>
      <w:r w:rsidRPr="001D5052">
        <w:rPr>
          <w:rFonts w:ascii="Times New Roman" w:hAnsi="Times New Roman" w:cs="Times New Roman"/>
          <w:color w:val="000000"/>
          <w:sz w:val="24"/>
          <w:szCs w:val="24"/>
        </w:rPr>
        <w:t xml:space="preserve"> selected for younger age since the</w:t>
      </w:r>
      <w:r>
        <w:rPr>
          <w:rFonts w:ascii="Times New Roman" w:hAnsi="Times New Roman" w:cs="Times New Roman"/>
          <w:color w:val="000000"/>
          <w:sz w:val="24"/>
          <w:szCs w:val="24"/>
        </w:rPr>
        <w:t xml:space="preserve"> investigators’</w:t>
      </w:r>
      <w:r w:rsidRPr="001D5052">
        <w:rPr>
          <w:rFonts w:ascii="Times New Roman" w:hAnsi="Times New Roman" w:cs="Times New Roman"/>
          <w:color w:val="000000"/>
          <w:sz w:val="24"/>
          <w:szCs w:val="24"/>
        </w:rPr>
        <w:t xml:space="preserve"> goal was to perform ASCT in all cases after standard</w:t>
      </w:r>
      <w:r>
        <w:rPr>
          <w:rFonts w:ascii="Times New Roman" w:hAnsi="Times New Roman" w:cs="Times New Roman"/>
          <w:color w:val="000000"/>
          <w:sz w:val="24"/>
          <w:szCs w:val="24"/>
        </w:rPr>
        <w:t>-</w:t>
      </w:r>
      <w:r w:rsidRPr="001D5052">
        <w:rPr>
          <w:rFonts w:ascii="Times New Roman" w:hAnsi="Times New Roman" w:cs="Times New Roman"/>
          <w:color w:val="000000"/>
          <w:sz w:val="24"/>
          <w:szCs w:val="24"/>
        </w:rPr>
        <w:t xml:space="preserve">dose therapy. Median age </w:t>
      </w:r>
      <w:r>
        <w:rPr>
          <w:rFonts w:ascii="Times New Roman" w:hAnsi="Times New Roman" w:cs="Times New Roman"/>
          <w:color w:val="000000"/>
          <w:sz w:val="24"/>
          <w:szCs w:val="24"/>
        </w:rPr>
        <w:t>in this</w:t>
      </w:r>
      <w:r w:rsidRPr="001D5052">
        <w:rPr>
          <w:rFonts w:ascii="Times New Roman" w:hAnsi="Times New Roman" w:cs="Times New Roman"/>
          <w:color w:val="000000"/>
          <w:sz w:val="24"/>
          <w:szCs w:val="24"/>
        </w:rPr>
        <w:t xml:space="preserve"> GROC-Rev </w:t>
      </w:r>
      <w:r>
        <w:rPr>
          <w:rFonts w:ascii="Times New Roman" w:hAnsi="Times New Roman" w:cs="Times New Roman"/>
          <w:color w:val="000000"/>
          <w:sz w:val="24"/>
          <w:szCs w:val="24"/>
        </w:rPr>
        <w:t xml:space="preserve">study </w:t>
      </w:r>
      <w:r w:rsidRPr="001D5052">
        <w:rPr>
          <w:rFonts w:ascii="Times New Roman" w:hAnsi="Times New Roman" w:cs="Times New Roman"/>
          <w:color w:val="000000"/>
          <w:sz w:val="24"/>
          <w:szCs w:val="24"/>
        </w:rPr>
        <w:t xml:space="preserve">was 61 </w:t>
      </w:r>
      <w:r>
        <w:rPr>
          <w:rFonts w:ascii="Times New Roman" w:hAnsi="Times New Roman" w:cs="Times New Roman"/>
          <w:color w:val="000000"/>
          <w:sz w:val="24"/>
          <w:szCs w:val="24"/>
        </w:rPr>
        <w:t xml:space="preserve">years </w:t>
      </w:r>
      <w:r w:rsidRPr="001D5052">
        <w:rPr>
          <w:rFonts w:ascii="Times New Roman" w:hAnsi="Times New Roman" w:cs="Times New Roman"/>
          <w:color w:val="000000"/>
          <w:sz w:val="24"/>
          <w:szCs w:val="24"/>
        </w:rPr>
        <w:t xml:space="preserve">versus 45 </w:t>
      </w:r>
      <w:r>
        <w:rPr>
          <w:rFonts w:ascii="Times New Roman" w:hAnsi="Times New Roman" w:cs="Times New Roman"/>
          <w:color w:val="000000"/>
          <w:sz w:val="24"/>
          <w:szCs w:val="24"/>
        </w:rPr>
        <w:t xml:space="preserve">years in the RICE study, </w:t>
      </w:r>
      <w:r w:rsidRPr="001D5052">
        <w:rPr>
          <w:rFonts w:ascii="Times New Roman" w:hAnsi="Times New Roman" w:cs="Times New Roman"/>
          <w:color w:val="000000"/>
          <w:sz w:val="24"/>
          <w:szCs w:val="24"/>
        </w:rPr>
        <w:t>and only 21% of GROC-Rev</w:t>
      </w:r>
      <w:r>
        <w:rPr>
          <w:rFonts w:ascii="Times New Roman" w:hAnsi="Times New Roman" w:cs="Times New Roman"/>
          <w:color w:val="000000"/>
          <w:sz w:val="24"/>
          <w:szCs w:val="24"/>
        </w:rPr>
        <w:sym w:font="Symbol" w:char="F02D"/>
      </w:r>
      <w:r w:rsidRPr="001D5052">
        <w:rPr>
          <w:rFonts w:ascii="Times New Roman" w:hAnsi="Times New Roman" w:cs="Times New Roman"/>
          <w:color w:val="000000"/>
          <w:sz w:val="24"/>
          <w:szCs w:val="24"/>
        </w:rPr>
        <w:t xml:space="preserve">treated patients were transplanted versus 74% </w:t>
      </w:r>
      <w:r>
        <w:rPr>
          <w:rFonts w:ascii="Times New Roman" w:hAnsi="Times New Roman" w:cs="Times New Roman"/>
          <w:color w:val="000000"/>
          <w:sz w:val="24"/>
          <w:szCs w:val="24"/>
        </w:rPr>
        <w:t xml:space="preserve">of RICE-treated patients </w:t>
      </w:r>
      <w:r w:rsidRPr="001D5052">
        <w:rPr>
          <w:rFonts w:ascii="Times New Roman" w:hAnsi="Times New Roman" w:cs="Times New Roman"/>
          <w:color w:val="000000"/>
          <w:sz w:val="24"/>
          <w:szCs w:val="24"/>
        </w:rPr>
        <w:t>(</w:t>
      </w:r>
      <w:r w:rsidRPr="001D5052">
        <w:rPr>
          <w:rFonts w:ascii="Times New Roman" w:hAnsi="Times New Roman" w:cs="Times New Roman"/>
          <w:b/>
          <w:color w:val="000000"/>
          <w:sz w:val="24"/>
          <w:szCs w:val="24"/>
        </w:rPr>
        <w:t xml:space="preserve">Table </w:t>
      </w:r>
      <w:r>
        <w:rPr>
          <w:rFonts w:ascii="Times New Roman" w:hAnsi="Times New Roman" w:cs="Times New Roman"/>
          <w:b/>
          <w:color w:val="000000"/>
          <w:sz w:val="24"/>
          <w:szCs w:val="24"/>
        </w:rPr>
        <w:t>4</w:t>
      </w:r>
      <w:r w:rsidRPr="001D5052">
        <w:rPr>
          <w:rFonts w:ascii="Times New Roman" w:hAnsi="Times New Roman" w:cs="Times New Roman"/>
          <w:color w:val="000000"/>
          <w:sz w:val="24"/>
          <w:szCs w:val="24"/>
        </w:rPr>
        <w:t>).</w:t>
      </w:r>
    </w:p>
    <w:p w14:paraId="748B1D4D" w14:textId="7FE6CEAF" w:rsidR="008E0F46" w:rsidRPr="00B37483" w:rsidRDefault="008E0F46" w:rsidP="00B37483">
      <w:pPr>
        <w:ind w:firstLine="720"/>
        <w:rPr>
          <w:rFonts w:ascii="Times New Roman" w:hAnsi="Times New Roman" w:cs="Times New Roman"/>
          <w:color w:val="000000"/>
          <w:sz w:val="24"/>
          <w:szCs w:val="24"/>
        </w:rPr>
      </w:pPr>
      <w:r w:rsidRPr="001D5052">
        <w:rPr>
          <w:rFonts w:ascii="Times New Roman" w:hAnsi="Times New Roman" w:cs="Times New Roman"/>
          <w:color w:val="000000"/>
          <w:sz w:val="24"/>
          <w:szCs w:val="24"/>
        </w:rPr>
        <w:t xml:space="preserve"> Of </w:t>
      </w:r>
      <w:r>
        <w:rPr>
          <w:rFonts w:ascii="Times New Roman" w:hAnsi="Times New Roman" w:cs="Times New Roman"/>
          <w:color w:val="000000"/>
          <w:sz w:val="24"/>
          <w:szCs w:val="24"/>
        </w:rPr>
        <w:t>considerable</w:t>
      </w:r>
      <w:r w:rsidRPr="001D5052">
        <w:rPr>
          <w:rFonts w:ascii="Times New Roman" w:hAnsi="Times New Roman" w:cs="Times New Roman"/>
          <w:color w:val="000000"/>
          <w:sz w:val="24"/>
          <w:szCs w:val="24"/>
        </w:rPr>
        <w:t xml:space="preserve"> interest is the fact that the </w:t>
      </w:r>
      <w:r w:rsidR="00B37483">
        <w:rPr>
          <w:rFonts w:ascii="Times New Roman" w:hAnsi="Times New Roman" w:cs="Times New Roman"/>
          <w:color w:val="000000"/>
          <w:sz w:val="24"/>
          <w:szCs w:val="24"/>
        </w:rPr>
        <w:t xml:space="preserve">myelosuppressive and renal </w:t>
      </w:r>
      <w:r w:rsidRPr="001D5052">
        <w:rPr>
          <w:rFonts w:ascii="Times New Roman" w:hAnsi="Times New Roman" w:cs="Times New Roman"/>
          <w:color w:val="000000"/>
          <w:sz w:val="24"/>
          <w:szCs w:val="24"/>
        </w:rPr>
        <w:t>toxicity of GROC-Rev, when compared with other classic salvage regimens, is considerably less (</w:t>
      </w:r>
      <w:r w:rsidRPr="001D5052">
        <w:rPr>
          <w:rFonts w:ascii="Times New Roman" w:hAnsi="Times New Roman" w:cs="Times New Roman"/>
          <w:b/>
          <w:color w:val="000000"/>
          <w:sz w:val="24"/>
          <w:szCs w:val="24"/>
        </w:rPr>
        <w:t xml:space="preserve">Table </w:t>
      </w:r>
      <w:r>
        <w:rPr>
          <w:rFonts w:ascii="Times New Roman" w:hAnsi="Times New Roman" w:cs="Times New Roman"/>
          <w:b/>
          <w:color w:val="000000"/>
          <w:sz w:val="24"/>
          <w:szCs w:val="24"/>
        </w:rPr>
        <w:t>4</w:t>
      </w:r>
      <w:r w:rsidR="00B37483">
        <w:rPr>
          <w:rFonts w:ascii="Times New Roman" w:hAnsi="Times New Roman" w:cs="Times New Roman"/>
          <w:color w:val="000000" w:themeColor="text1"/>
          <w:sz w:val="24"/>
          <w:szCs w:val="24"/>
        </w:rPr>
        <w:t>)</w:t>
      </w:r>
      <w:r w:rsidR="00AC6B96">
        <w:rPr>
          <w:rFonts w:ascii="Times New Roman" w:hAnsi="Times New Roman" w:cs="Times New Roman"/>
          <w:color w:val="000000" w:themeColor="text1"/>
          <w:sz w:val="24"/>
          <w:szCs w:val="24"/>
        </w:rPr>
        <w:t>.</w:t>
      </w:r>
      <w:r w:rsidR="00B37483">
        <w:rPr>
          <w:rFonts w:ascii="Times New Roman" w:hAnsi="Times New Roman" w:cs="Times New Roman"/>
          <w:color w:val="000000" w:themeColor="text1"/>
          <w:sz w:val="24"/>
          <w:szCs w:val="24"/>
        </w:rPr>
        <w:t xml:space="preserve"> Of concern are the two cases of myelodysplastic syndrome (MDS). However, both occurred </w:t>
      </w:r>
      <w:r w:rsidR="00B37483">
        <w:rPr>
          <w:rFonts w:ascii="Times New Roman" w:hAnsi="Times New Roman" w:cs="Times New Roman"/>
          <w:color w:val="000000" w:themeColor="text1"/>
          <w:sz w:val="24"/>
          <w:szCs w:val="24"/>
        </w:rPr>
        <w:lastRenderedPageBreak/>
        <w:t>following high</w:t>
      </w:r>
      <w:r w:rsidR="00AC6B96">
        <w:rPr>
          <w:rFonts w:ascii="Times New Roman" w:hAnsi="Times New Roman" w:cs="Times New Roman"/>
          <w:color w:val="000000" w:themeColor="text1"/>
          <w:sz w:val="24"/>
          <w:szCs w:val="24"/>
        </w:rPr>
        <w:t>-</w:t>
      </w:r>
      <w:r w:rsidR="00B37483">
        <w:rPr>
          <w:rFonts w:ascii="Times New Roman" w:hAnsi="Times New Roman" w:cs="Times New Roman"/>
          <w:color w:val="000000" w:themeColor="text1"/>
          <w:sz w:val="24"/>
          <w:szCs w:val="24"/>
        </w:rPr>
        <w:t>dose chemotherapy and ASCT</w:t>
      </w:r>
      <w:r w:rsidR="00E442A2">
        <w:rPr>
          <w:rFonts w:ascii="Times New Roman" w:hAnsi="Times New Roman" w:cs="Times New Roman"/>
          <w:color w:val="000000" w:themeColor="text1"/>
          <w:sz w:val="24"/>
          <w:szCs w:val="24"/>
        </w:rPr>
        <w:t>,</w:t>
      </w:r>
      <w:r w:rsidR="00B37483">
        <w:rPr>
          <w:rFonts w:ascii="Times New Roman" w:hAnsi="Times New Roman" w:cs="Times New Roman"/>
          <w:color w:val="000000" w:themeColor="text1"/>
          <w:sz w:val="24"/>
          <w:szCs w:val="24"/>
        </w:rPr>
        <w:t xml:space="preserve"> which </w:t>
      </w:r>
      <w:r w:rsidR="00E442A2">
        <w:rPr>
          <w:rFonts w:ascii="Times New Roman" w:hAnsi="Times New Roman" w:cs="Times New Roman"/>
          <w:color w:val="000000" w:themeColor="text1"/>
          <w:sz w:val="24"/>
          <w:szCs w:val="24"/>
        </w:rPr>
        <w:t xml:space="preserve">are </w:t>
      </w:r>
      <w:r w:rsidR="00B37483">
        <w:rPr>
          <w:rFonts w:ascii="Times New Roman" w:hAnsi="Times New Roman" w:cs="Times New Roman"/>
          <w:color w:val="000000" w:themeColor="text1"/>
          <w:sz w:val="24"/>
          <w:szCs w:val="24"/>
        </w:rPr>
        <w:t xml:space="preserve">known to be associated with MDS. Whether lenalidomide contributed to this complication is impossible to tell. </w:t>
      </w:r>
    </w:p>
    <w:p w14:paraId="17F00F22" w14:textId="4165F070" w:rsidR="008E0F46" w:rsidRPr="002C0BD3" w:rsidRDefault="008E0F46" w:rsidP="008E0F46">
      <w:pPr>
        <w:ind w:firstLine="720"/>
        <w:rPr>
          <w:rFonts w:ascii="Times New Roman" w:hAnsi="Times New Roman" w:cs="Times New Roman"/>
          <w:color w:val="000000" w:themeColor="text1"/>
          <w:sz w:val="24"/>
          <w:szCs w:val="24"/>
        </w:rPr>
      </w:pPr>
      <w:r>
        <w:rPr>
          <w:rFonts w:ascii="Times New Roman" w:hAnsi="Times New Roman" w:cs="Times New Roman"/>
          <w:sz w:val="24"/>
          <w:szCs w:val="24"/>
        </w:rPr>
        <w:t xml:space="preserve">In </w:t>
      </w:r>
      <w:r w:rsidR="004C32DD">
        <w:rPr>
          <w:rFonts w:ascii="Times New Roman" w:hAnsi="Times New Roman" w:cs="Times New Roman"/>
          <w:sz w:val="24"/>
          <w:szCs w:val="24"/>
        </w:rPr>
        <w:t>summary</w:t>
      </w:r>
      <w:r>
        <w:rPr>
          <w:rFonts w:ascii="Times New Roman" w:hAnsi="Times New Roman" w:cs="Times New Roman"/>
          <w:sz w:val="24"/>
          <w:szCs w:val="24"/>
        </w:rPr>
        <w:t xml:space="preserve">, we show that patients who had &lt; CR with GROC can respond to lenalidomide </w:t>
      </w:r>
      <w:r w:rsidR="00991499">
        <w:rPr>
          <w:rFonts w:ascii="Times New Roman" w:hAnsi="Times New Roman" w:cs="Times New Roman"/>
          <w:sz w:val="24"/>
          <w:szCs w:val="24"/>
        </w:rPr>
        <w:t>as used in</w:t>
      </w:r>
      <w:r>
        <w:rPr>
          <w:rFonts w:ascii="Times New Roman" w:hAnsi="Times New Roman" w:cs="Times New Roman"/>
          <w:sz w:val="24"/>
          <w:szCs w:val="24"/>
        </w:rPr>
        <w:t xml:space="preserve"> the salvage regimen of GROC-Rev. </w:t>
      </w:r>
      <w:r w:rsidRPr="002C0BD3">
        <w:rPr>
          <w:rFonts w:ascii="Times New Roman" w:hAnsi="Times New Roman" w:cs="Times New Roman"/>
          <w:color w:val="000000" w:themeColor="text1"/>
          <w:sz w:val="24"/>
          <w:szCs w:val="24"/>
        </w:rPr>
        <w:t>In view of the single</w:t>
      </w:r>
      <w:r>
        <w:rPr>
          <w:rFonts w:ascii="Times New Roman" w:hAnsi="Times New Roman" w:cs="Times New Roman"/>
          <w:color w:val="000000" w:themeColor="text1"/>
          <w:sz w:val="24"/>
          <w:szCs w:val="24"/>
        </w:rPr>
        <w:t>-</w:t>
      </w:r>
      <w:r w:rsidRPr="002C0BD3">
        <w:rPr>
          <w:rFonts w:ascii="Times New Roman" w:hAnsi="Times New Roman" w:cs="Times New Roman"/>
          <w:color w:val="000000" w:themeColor="text1"/>
          <w:sz w:val="24"/>
          <w:szCs w:val="24"/>
        </w:rPr>
        <w:t xml:space="preserve">agent activity </w:t>
      </w:r>
      <w:r>
        <w:rPr>
          <w:rFonts w:ascii="Times New Roman" w:hAnsi="Times New Roman" w:cs="Times New Roman"/>
          <w:color w:val="000000" w:themeColor="text1"/>
          <w:sz w:val="24"/>
          <w:szCs w:val="24"/>
        </w:rPr>
        <w:t xml:space="preserve">of lenalidomide </w:t>
      </w:r>
      <w:r w:rsidRPr="002C0BD3">
        <w:rPr>
          <w:rFonts w:ascii="Times New Roman" w:hAnsi="Times New Roman" w:cs="Times New Roman"/>
          <w:color w:val="000000" w:themeColor="text1"/>
          <w:sz w:val="24"/>
          <w:szCs w:val="24"/>
        </w:rPr>
        <w:t>seen in our study</w:t>
      </w:r>
      <w:r>
        <w:rPr>
          <w:rFonts w:ascii="Times New Roman" w:hAnsi="Times New Roman" w:cs="Times New Roman"/>
          <w:color w:val="000000" w:themeColor="text1"/>
          <w:sz w:val="24"/>
          <w:szCs w:val="24"/>
        </w:rPr>
        <w:t>,</w:t>
      </w:r>
      <w:r w:rsidRPr="002C0BD3">
        <w:rPr>
          <w:rFonts w:ascii="Times New Roman" w:hAnsi="Times New Roman" w:cs="Times New Roman"/>
          <w:color w:val="000000" w:themeColor="text1"/>
          <w:sz w:val="24"/>
          <w:szCs w:val="24"/>
        </w:rPr>
        <w:t xml:space="preserve"> as well </w:t>
      </w:r>
      <w:r w:rsidR="00387CF8">
        <w:rPr>
          <w:rFonts w:ascii="Times New Roman" w:hAnsi="Times New Roman" w:cs="Times New Roman"/>
          <w:color w:val="000000" w:themeColor="text1"/>
          <w:sz w:val="24"/>
          <w:szCs w:val="24"/>
        </w:rPr>
        <w:t xml:space="preserve">as </w:t>
      </w:r>
      <w:r>
        <w:rPr>
          <w:rFonts w:ascii="Times New Roman" w:hAnsi="Times New Roman" w:cs="Times New Roman"/>
          <w:color w:val="000000" w:themeColor="text1"/>
          <w:sz w:val="24"/>
          <w:szCs w:val="24"/>
        </w:rPr>
        <w:t xml:space="preserve">maintenance with lenalidomide previously reported </w:t>
      </w:r>
      <w:r w:rsidRPr="002C0BD3">
        <w:rPr>
          <w:rFonts w:ascii="Times New Roman" w:hAnsi="Times New Roman" w:cs="Times New Roman"/>
          <w:color w:val="000000" w:themeColor="text1"/>
          <w:sz w:val="24"/>
          <w:szCs w:val="24"/>
        </w:rPr>
        <w:t xml:space="preserve">by </w:t>
      </w:r>
      <w:proofErr w:type="spellStart"/>
      <w:r w:rsidRPr="002C0BD3">
        <w:rPr>
          <w:rFonts w:ascii="Times New Roman" w:hAnsi="Times New Roman" w:cs="Times New Roman"/>
          <w:color w:val="000000" w:themeColor="text1"/>
          <w:sz w:val="24"/>
          <w:szCs w:val="24"/>
        </w:rPr>
        <w:t>Thieblemont</w:t>
      </w:r>
      <w:proofErr w:type="spellEnd"/>
      <w:r w:rsidRPr="002C0BD3">
        <w:rPr>
          <w:rFonts w:ascii="Times New Roman" w:hAnsi="Times New Roman" w:cs="Times New Roman"/>
          <w:color w:val="000000" w:themeColor="text1"/>
          <w:sz w:val="24"/>
          <w:szCs w:val="24"/>
        </w:rPr>
        <w:t xml:space="preserve"> et al</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fldChar w:fldCharType="begin">
          <w:fldData xml:space="preserve">PEVuZE5vdGU+PENpdGUgRXhjbHVkZVllYXI9IjEiPjxBdXRob3I+VGhpZWJsZW1vbnQ8L0F1dGhv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</w:fldData>
        </w:fldChar>
      </w:r>
      <w:r w:rsidR="003231B0">
        <w:rPr>
          <w:rFonts w:ascii="Times New Roman" w:hAnsi="Times New Roman" w:cs="Times New Roman"/>
          <w:color w:val="000000" w:themeColor="text1"/>
          <w:sz w:val="24"/>
          <w:szCs w:val="24"/>
        </w:rPr>
        <w:instrText xml:space="preserve"> ADDIN EN.CITE </w:instrText>
      </w:r>
      <w:r w:rsidR="003231B0">
        <w:rPr>
          <w:rFonts w:ascii="Times New Roman" w:hAnsi="Times New Roman" w:cs="Times New Roman"/>
          <w:color w:val="000000" w:themeColor="text1"/>
          <w:sz w:val="24"/>
          <w:szCs w:val="24"/>
        </w:rPr>
        <w:fldChar w:fldCharType="begin">
          <w:fldData xml:space="preserve">PEVuZE5vdGU+PENpdGUgRXhjbHVkZVllYXI9IjEiPjxBdXRob3I+VGhpZWJsZW1vbnQ8L0F1dGhv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</w:fldData>
        </w:fldChar>
      </w:r>
      <w:r w:rsidR="003231B0">
        <w:rPr>
          <w:rFonts w:ascii="Times New Roman" w:hAnsi="Times New Roman" w:cs="Times New Roman"/>
          <w:color w:val="000000" w:themeColor="text1"/>
          <w:sz w:val="24"/>
          <w:szCs w:val="24"/>
        </w:rPr>
        <w:instrText xml:space="preserve"> ADDIN EN.CITE.DATA </w:instrText>
      </w:r>
      <w:r w:rsidR="003231B0">
        <w:rPr>
          <w:rFonts w:ascii="Times New Roman" w:hAnsi="Times New Roman" w:cs="Times New Roman"/>
          <w:color w:val="000000" w:themeColor="text1"/>
          <w:sz w:val="24"/>
          <w:szCs w:val="24"/>
        </w:rPr>
      </w:r>
      <w:r w:rsidR="003231B0">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sidRPr="008D790A">
        <w:rPr>
          <w:rFonts w:ascii="Times New Roman" w:hAnsi="Times New Roman" w:cs="Times New Roman"/>
          <w:noProof/>
          <w:color w:val="000000" w:themeColor="text1"/>
          <w:sz w:val="24"/>
          <w:szCs w:val="24"/>
          <w:vertAlign w:val="superscript"/>
        </w:rPr>
        <w:t>5</w:t>
      </w:r>
      <w:r>
        <w:rPr>
          <w:rFonts w:ascii="Times New Roman" w:hAnsi="Times New Roman" w:cs="Times New Roman"/>
          <w:color w:val="000000" w:themeColor="text1"/>
          <w:sz w:val="24"/>
          <w:szCs w:val="24"/>
        </w:rPr>
        <w:fldChar w:fldCharType="end"/>
      </w:r>
      <w:r w:rsidRPr="002C0BD3">
        <w:rPr>
          <w:rFonts w:ascii="Times New Roman" w:hAnsi="Times New Roman" w:cs="Times New Roman"/>
          <w:color w:val="000000" w:themeColor="text1"/>
          <w:sz w:val="24"/>
          <w:szCs w:val="24"/>
        </w:rPr>
        <w:t xml:space="preserve"> we believe </w:t>
      </w:r>
      <w:r w:rsidR="004C32DD">
        <w:rPr>
          <w:rFonts w:ascii="Times New Roman" w:hAnsi="Times New Roman" w:cs="Times New Roman"/>
          <w:color w:val="000000" w:themeColor="text1"/>
          <w:sz w:val="24"/>
          <w:szCs w:val="24"/>
        </w:rPr>
        <w:t xml:space="preserve">that this </w:t>
      </w:r>
      <w:r>
        <w:rPr>
          <w:rFonts w:ascii="Times New Roman" w:hAnsi="Times New Roman" w:cs="Times New Roman"/>
          <w:color w:val="000000" w:themeColor="text1"/>
          <w:sz w:val="24"/>
          <w:szCs w:val="24"/>
        </w:rPr>
        <w:t>salvage therapy</w:t>
      </w:r>
      <w:r w:rsidRPr="002C0BD3">
        <w:rPr>
          <w:rFonts w:ascii="Times New Roman" w:hAnsi="Times New Roman" w:cs="Times New Roman"/>
          <w:color w:val="000000" w:themeColor="text1"/>
          <w:sz w:val="24"/>
          <w:szCs w:val="24"/>
        </w:rPr>
        <w:t xml:space="preserve"> consisting of chemotherapy</w:t>
      </w:r>
      <w:r w:rsidR="00991499">
        <w:rPr>
          <w:rFonts w:ascii="Times New Roman" w:hAnsi="Times New Roman" w:cs="Times New Roman"/>
          <w:color w:val="000000" w:themeColor="text1"/>
          <w:sz w:val="24"/>
          <w:szCs w:val="24"/>
        </w:rPr>
        <w:t xml:space="preserve"> and biological therapy followed by</w:t>
      </w:r>
      <w:r>
        <w:rPr>
          <w:rFonts w:ascii="Times New Roman" w:hAnsi="Times New Roman" w:cs="Times New Roman"/>
          <w:color w:val="000000" w:themeColor="text1"/>
          <w:sz w:val="24"/>
          <w:szCs w:val="24"/>
        </w:rPr>
        <w:t xml:space="preserve"> ASCT when possible,</w:t>
      </w:r>
      <w:r w:rsidRPr="002C0BD3">
        <w:rPr>
          <w:rFonts w:ascii="Times New Roman" w:hAnsi="Times New Roman" w:cs="Times New Roman"/>
          <w:color w:val="000000" w:themeColor="text1"/>
          <w:sz w:val="24"/>
          <w:szCs w:val="24"/>
        </w:rPr>
        <w:t xml:space="preserve"> </w:t>
      </w:r>
      <w:r w:rsidR="00991499">
        <w:rPr>
          <w:rFonts w:ascii="Times New Roman" w:hAnsi="Times New Roman" w:cs="Times New Roman"/>
          <w:color w:val="000000" w:themeColor="text1"/>
          <w:sz w:val="24"/>
          <w:szCs w:val="24"/>
        </w:rPr>
        <w:t>and maintenance</w:t>
      </w:r>
      <w:r>
        <w:rPr>
          <w:rFonts w:ascii="Times New Roman" w:hAnsi="Times New Roman" w:cs="Times New Roman"/>
          <w:color w:val="000000" w:themeColor="text1"/>
          <w:sz w:val="24"/>
          <w:szCs w:val="24"/>
        </w:rPr>
        <w:t xml:space="preserve"> lenalidomid</w:t>
      </w:r>
      <w:r w:rsidR="00991499">
        <w:rPr>
          <w:rFonts w:ascii="Times New Roman" w:hAnsi="Times New Roman" w:cs="Times New Roman"/>
          <w:color w:val="000000" w:themeColor="text1"/>
          <w:sz w:val="24"/>
          <w:szCs w:val="24"/>
        </w:rPr>
        <w:t>e</w:t>
      </w:r>
      <w:r w:rsidR="004C32DD">
        <w:rPr>
          <w:rFonts w:ascii="Times New Roman" w:hAnsi="Times New Roman" w:cs="Times New Roman"/>
          <w:color w:val="000000" w:themeColor="text1"/>
          <w:sz w:val="24"/>
          <w:szCs w:val="24"/>
        </w:rPr>
        <w:t xml:space="preserve"> is worth exploring in a larger study</w:t>
      </w:r>
      <w:r>
        <w:rPr>
          <w:rFonts w:ascii="Times New Roman" w:hAnsi="Times New Roman" w:cs="Times New Roman"/>
          <w:color w:val="000000" w:themeColor="text1"/>
          <w:sz w:val="24"/>
          <w:szCs w:val="24"/>
        </w:rPr>
        <w:t xml:space="preserve">. </w:t>
      </w:r>
    </w:p>
    <w:p w14:paraId="6F813E13" w14:textId="77777777" w:rsidR="008E0F46" w:rsidRPr="002C0BD3" w:rsidRDefault="008E0F46" w:rsidP="008E0F46">
      <w:pPr>
        <w:rPr>
          <w:rFonts w:ascii="Times New Roman" w:hAnsi="Times New Roman" w:cs="Times New Roman"/>
          <w:color w:val="000000" w:themeColor="text1"/>
          <w:sz w:val="24"/>
          <w:szCs w:val="24"/>
        </w:rPr>
      </w:pPr>
    </w:p>
    <w:p w14:paraId="4C375DFB" w14:textId="77777777" w:rsidR="008E0F46" w:rsidRPr="009024CC" w:rsidRDefault="008E0F46" w:rsidP="008E0F46">
      <w:pPr>
        <w:pStyle w:val="Ttulo1"/>
      </w:pPr>
      <w:r w:rsidRPr="00E3544D">
        <w:t>Clinical Practice Points</w:t>
      </w:r>
    </w:p>
    <w:p w14:paraId="5B4561B3" w14:textId="0B926744" w:rsidR="008E0F46" w:rsidRPr="008E0F46" w:rsidRDefault="008E0F46" w:rsidP="008E0F46">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Currently, no optimal salvage therapies for patients</w:t>
      </w:r>
      <w:r>
        <w:rPr>
          <w:rFonts w:ascii="Times New Roman" w:hAnsi="Times New Roman" w:cs="Times New Roman"/>
          <w:color w:val="333333"/>
          <w:sz w:val="24"/>
          <w:szCs w:val="24"/>
          <w:shd w:val="clear" w:color="auto" w:fill="FFFFFF"/>
        </w:rPr>
        <w:t xml:space="preserve"> </w:t>
      </w:r>
      <w:r>
        <w:rPr>
          <w:rFonts w:ascii="Times New Roman" w:hAnsi="Times New Roman" w:cs="Times New Roman"/>
          <w:color w:val="000000" w:themeColor="text1"/>
          <w:sz w:val="24"/>
          <w:szCs w:val="24"/>
        </w:rPr>
        <w:t>with aggressive lymphoma</w:t>
      </w:r>
      <w:r>
        <w:rPr>
          <w:rFonts w:ascii="Times New Roman" w:hAnsi="Times New Roman" w:cs="Times New Roman"/>
          <w:color w:val="333333"/>
          <w:sz w:val="24"/>
          <w:szCs w:val="24"/>
          <w:shd w:val="clear" w:color="auto" w:fill="FFFFFF"/>
        </w:rPr>
        <w:t xml:space="preserve"> exist. Lenalidomide as a single agent has immunomodulatory effects and has been shown to be active against </w:t>
      </w:r>
      <w:r w:rsidRPr="002C0BD3">
        <w:rPr>
          <w:rFonts w:ascii="Times New Roman" w:hAnsi="Times New Roman" w:cs="Times New Roman"/>
          <w:snapToGrid w:val="0"/>
          <w:color w:val="000000"/>
          <w:sz w:val="24"/>
          <w:szCs w:val="24"/>
        </w:rPr>
        <w:t xml:space="preserve">aggressive B cell </w:t>
      </w:r>
      <w:r>
        <w:rPr>
          <w:rFonts w:ascii="Times New Roman" w:hAnsi="Times New Roman" w:cs="Times New Roman"/>
          <w:snapToGrid w:val="0"/>
          <w:color w:val="000000"/>
          <w:sz w:val="24"/>
          <w:szCs w:val="24"/>
        </w:rPr>
        <w:t xml:space="preserve">non-Hodgkin lymphoma (NHL) and </w:t>
      </w:r>
      <w:r w:rsidRPr="007A702D">
        <w:rPr>
          <w:rFonts w:ascii="Times New Roman" w:hAnsi="Times New Roman" w:cs="Times New Roman"/>
          <w:color w:val="000000"/>
          <w:sz w:val="24"/>
          <w:szCs w:val="24"/>
        </w:rPr>
        <w:t xml:space="preserve">diffuse large </w:t>
      </w:r>
      <w:r w:rsidRPr="00B3037D">
        <w:rPr>
          <w:rFonts w:ascii="Times New Roman" w:hAnsi="Times New Roman" w:cs="Times New Roman"/>
          <w:color w:val="000000"/>
          <w:sz w:val="24"/>
          <w:szCs w:val="24"/>
        </w:rPr>
        <w:t>B cell lymphoma</w:t>
      </w:r>
      <w:r>
        <w:rPr>
          <w:rFonts w:ascii="Times New Roman" w:hAnsi="Times New Roman" w:cs="Times New Roman"/>
          <w:color w:val="000000"/>
          <w:sz w:val="24"/>
          <w:szCs w:val="24"/>
        </w:rPr>
        <w:t>.</w:t>
      </w:r>
      <w:r>
        <w:rPr>
          <w:rFonts w:ascii="Times New Roman" w:hAnsi="Times New Roman" w:cs="Times New Roman"/>
          <w:color w:val="333333"/>
          <w:sz w:val="24"/>
          <w:szCs w:val="24"/>
          <w:shd w:val="clear" w:color="auto" w:fill="FFFFFF"/>
        </w:rPr>
        <w:t xml:space="preserve"> We switched 2</w:t>
      </w:r>
      <w:r w:rsidR="004C32DD">
        <w:rPr>
          <w:rFonts w:ascii="Times New Roman" w:hAnsi="Times New Roman" w:cs="Times New Roman"/>
          <w:color w:val="333333"/>
          <w:sz w:val="24"/>
          <w:szCs w:val="24"/>
          <w:shd w:val="clear" w:color="auto" w:fill="FFFFFF"/>
        </w:rPr>
        <w:t>0</w:t>
      </w:r>
      <w:r>
        <w:rPr>
          <w:rFonts w:ascii="Times New Roman" w:hAnsi="Times New Roman" w:cs="Times New Roman"/>
          <w:color w:val="333333"/>
          <w:sz w:val="24"/>
          <w:szCs w:val="24"/>
          <w:shd w:val="clear" w:color="auto" w:fill="FFFFFF"/>
        </w:rPr>
        <w:t xml:space="preserve"> of 33 patients </w:t>
      </w:r>
      <w:r w:rsidRPr="00F713CB">
        <w:rPr>
          <w:rFonts w:ascii="Times New Roman" w:hAnsi="Times New Roman" w:cs="Times New Roman"/>
          <w:color w:val="333333"/>
          <w:sz w:val="24"/>
          <w:szCs w:val="24"/>
          <w:shd w:val="clear" w:color="auto" w:fill="FFFFFF"/>
        </w:rPr>
        <w:t xml:space="preserve">with </w:t>
      </w:r>
      <w:r>
        <w:rPr>
          <w:rFonts w:ascii="Times New Roman" w:hAnsi="Times New Roman" w:cs="Times New Roman"/>
          <w:color w:val="333333"/>
          <w:sz w:val="24"/>
          <w:szCs w:val="24"/>
          <w:shd w:val="clear" w:color="auto" w:fill="FFFFFF"/>
        </w:rPr>
        <w:t>relapsed/refractory</w:t>
      </w:r>
      <w:r w:rsidRPr="00F713CB">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NHL</w:t>
      </w:r>
      <w:r w:rsidRPr="00F713CB">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who had less than a complete response with </w:t>
      </w:r>
      <w:r w:rsidRPr="00F713CB">
        <w:rPr>
          <w:rFonts w:ascii="Times New Roman" w:hAnsi="Times New Roman" w:cs="Times New Roman"/>
          <w:color w:val="000000" w:themeColor="text1"/>
          <w:sz w:val="24"/>
          <w:szCs w:val="24"/>
        </w:rPr>
        <w:t>gemcitabine</w:t>
      </w:r>
      <w:r>
        <w:rPr>
          <w:rFonts w:ascii="Times New Roman" w:hAnsi="Times New Roman" w:cs="Times New Roman"/>
          <w:color w:val="000000" w:themeColor="text1"/>
          <w:sz w:val="24"/>
          <w:szCs w:val="24"/>
        </w:rPr>
        <w:t>,</w:t>
      </w:r>
      <w:r w:rsidRPr="00F713CB">
        <w:rPr>
          <w:rFonts w:ascii="Times New Roman" w:hAnsi="Times New Roman" w:cs="Times New Roman"/>
          <w:color w:val="000000" w:themeColor="text1"/>
          <w:sz w:val="24"/>
          <w:szCs w:val="24"/>
        </w:rPr>
        <w:t xml:space="preserve"> rituximab</w:t>
      </w:r>
      <w:r>
        <w:rPr>
          <w:rFonts w:ascii="Times New Roman" w:hAnsi="Times New Roman" w:cs="Times New Roman"/>
          <w:color w:val="000000" w:themeColor="text1"/>
          <w:sz w:val="24"/>
          <w:szCs w:val="24"/>
        </w:rPr>
        <w:t xml:space="preserve">, </w:t>
      </w:r>
      <w:r w:rsidRPr="00F713CB">
        <w:rPr>
          <w:rFonts w:ascii="Times New Roman" w:hAnsi="Times New Roman" w:cs="Times New Roman"/>
          <w:color w:val="000000" w:themeColor="text1"/>
          <w:sz w:val="24"/>
          <w:szCs w:val="24"/>
        </w:rPr>
        <w:t xml:space="preserve">oxaliplatin </w:t>
      </w:r>
      <w:r>
        <w:rPr>
          <w:rFonts w:ascii="Times New Roman" w:hAnsi="Times New Roman" w:cs="Times New Roman"/>
          <w:color w:val="000000" w:themeColor="text1"/>
          <w:sz w:val="24"/>
          <w:szCs w:val="24"/>
        </w:rPr>
        <w:t>combination</w:t>
      </w:r>
      <w:r>
        <w:rPr>
          <w:rFonts w:ascii="Times New Roman" w:hAnsi="Times New Roman" w:cs="Times New Roman"/>
          <w:color w:val="333333"/>
          <w:sz w:val="24"/>
          <w:szCs w:val="24"/>
          <w:shd w:val="clear" w:color="auto" w:fill="FFFFFF"/>
        </w:rPr>
        <w:t xml:space="preserve"> to lenalidomide alone </w:t>
      </w:r>
      <w:r>
        <w:rPr>
          <w:rFonts w:ascii="Times New Roman" w:hAnsi="Times New Roman" w:cs="Times New Roman"/>
          <w:color w:val="000000" w:themeColor="text1"/>
          <w:sz w:val="24"/>
          <w:szCs w:val="24"/>
        </w:rPr>
        <w:t>(GROC-Rev). In these 2</w:t>
      </w:r>
      <w:r w:rsidR="004C32DD">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patients, the overall response rate </w:t>
      </w:r>
      <w:r w:rsidR="007D0849">
        <w:rPr>
          <w:rFonts w:ascii="Times New Roman" w:hAnsi="Times New Roman" w:cs="Times New Roman"/>
          <w:color w:val="000000" w:themeColor="text1"/>
          <w:sz w:val="24"/>
          <w:szCs w:val="24"/>
        </w:rPr>
        <w:t xml:space="preserve">to </w:t>
      </w:r>
      <w:r w:rsidR="00C13A74">
        <w:rPr>
          <w:rFonts w:ascii="Times New Roman" w:hAnsi="Times New Roman" w:cs="Times New Roman"/>
          <w:color w:val="000000" w:themeColor="text1"/>
          <w:sz w:val="24"/>
          <w:szCs w:val="24"/>
        </w:rPr>
        <w:t>l</w:t>
      </w:r>
      <w:r w:rsidR="007D0849">
        <w:rPr>
          <w:rFonts w:ascii="Times New Roman" w:hAnsi="Times New Roman" w:cs="Times New Roman"/>
          <w:color w:val="000000" w:themeColor="text1"/>
          <w:sz w:val="24"/>
          <w:szCs w:val="24"/>
        </w:rPr>
        <w:t xml:space="preserve">enalidomide </w:t>
      </w:r>
      <w:r>
        <w:rPr>
          <w:rFonts w:ascii="Times New Roman" w:hAnsi="Times New Roman" w:cs="Times New Roman"/>
          <w:color w:val="000000" w:themeColor="text1"/>
          <w:sz w:val="24"/>
          <w:szCs w:val="24"/>
        </w:rPr>
        <w:t>was 3</w:t>
      </w:r>
      <w:r w:rsidR="004C32DD">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(complete response 1</w:t>
      </w:r>
      <w:r w:rsidR="004C32DD">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partial response 1</w:t>
      </w:r>
      <w:r w:rsidR="004C32DD">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the 3-year overall survival rate was 47%, and the 3-year progression-free survival rate was 22%. GROC-Rev</w:t>
      </w:r>
      <w:r w:rsidR="004C32DD">
        <w:rPr>
          <w:rFonts w:ascii="Times New Roman" w:hAnsi="Times New Roman" w:cs="Times New Roman"/>
          <w:color w:val="000000" w:themeColor="text1"/>
          <w:sz w:val="24"/>
          <w:szCs w:val="24"/>
        </w:rPr>
        <w:t xml:space="preserve"> is</w:t>
      </w:r>
      <w:r>
        <w:rPr>
          <w:rFonts w:ascii="Times New Roman" w:hAnsi="Times New Roman" w:cs="Times New Roman"/>
          <w:color w:val="000000" w:themeColor="text1"/>
          <w:sz w:val="24"/>
          <w:szCs w:val="24"/>
        </w:rPr>
        <w:t xml:space="preserve"> a new</w:t>
      </w:r>
      <w:r w:rsidR="004C32DD">
        <w:rPr>
          <w:rFonts w:ascii="Times New Roman" w:hAnsi="Times New Roman" w:cs="Times New Roman"/>
          <w:color w:val="000000" w:themeColor="text1"/>
          <w:sz w:val="24"/>
          <w:szCs w:val="24"/>
        </w:rPr>
        <w:t xml:space="preserve"> and appealing </w:t>
      </w:r>
      <w:r>
        <w:rPr>
          <w:rFonts w:ascii="Times New Roman" w:hAnsi="Times New Roman" w:cs="Times New Roman"/>
          <w:color w:val="000000" w:themeColor="text1"/>
          <w:sz w:val="24"/>
          <w:szCs w:val="24"/>
        </w:rPr>
        <w:t xml:space="preserve">salvage therapy </w:t>
      </w:r>
      <w:r w:rsidR="0091556B">
        <w:rPr>
          <w:rFonts w:ascii="Times New Roman" w:hAnsi="Times New Roman" w:cs="Times New Roman"/>
          <w:color w:val="000000" w:themeColor="text1"/>
          <w:sz w:val="24"/>
          <w:szCs w:val="24"/>
        </w:rPr>
        <w:t xml:space="preserve">with acceptable toxicity profile </w:t>
      </w:r>
      <w:r>
        <w:rPr>
          <w:rFonts w:ascii="Times New Roman" w:hAnsi="Times New Roman" w:cs="Times New Roman"/>
          <w:color w:val="000000" w:themeColor="text1"/>
          <w:sz w:val="24"/>
          <w:szCs w:val="24"/>
        </w:rPr>
        <w:t>in this patient population.</w:t>
      </w:r>
    </w:p>
    <w:p w14:paraId="0FC1FC01" w14:textId="042D876E" w:rsidR="008E0F46" w:rsidRDefault="008E0F46">
      <w:pPr>
        <w:spacing w:after="160" w:line="259" w:lineRule="auto"/>
      </w:pPr>
    </w:p>
    <w:p w14:paraId="188A63FB" w14:textId="77777777" w:rsidR="00E442A2" w:rsidRPr="00CE1324" w:rsidRDefault="00E442A2">
      <w:pPr>
        <w:spacing w:after="160" w:line="259" w:lineRule="auto"/>
        <w:rPr>
          <w:b/>
          <w:sz w:val="24"/>
          <w:szCs w:val="24"/>
        </w:rPr>
      </w:pPr>
      <w:r w:rsidRPr="00CE1324">
        <w:rPr>
          <w:b/>
          <w:sz w:val="24"/>
          <w:szCs w:val="24"/>
        </w:rPr>
        <w:br w:type="page"/>
      </w:r>
    </w:p>
    <w:p w14:paraId="1FED5C07" w14:textId="4FDAD0D5" w:rsidR="008E0F46" w:rsidRPr="00E442A2" w:rsidRDefault="008E0F46" w:rsidP="008E0F46">
      <w:pPr>
        <w:rPr>
          <w:rFonts w:ascii="Times New Roman" w:hAnsi="Times New Roman" w:cs="Times New Roman"/>
          <w:b/>
          <w:bCs/>
          <w:snapToGrid w:val="0"/>
          <w:color w:val="000000"/>
          <w:sz w:val="24"/>
          <w:szCs w:val="24"/>
          <w:lang w:val="es-PR"/>
        </w:rPr>
      </w:pPr>
      <w:proofErr w:type="spellStart"/>
      <w:r w:rsidRPr="002E2052">
        <w:rPr>
          <w:rFonts w:ascii="Times New Roman" w:hAnsi="Times New Roman" w:cs="Times New Roman"/>
          <w:b/>
          <w:sz w:val="24"/>
          <w:szCs w:val="24"/>
          <w:lang w:val="es-PR"/>
        </w:rPr>
        <w:lastRenderedPageBreak/>
        <w:t>References</w:t>
      </w:r>
      <w:proofErr w:type="spellEnd"/>
    </w:p>
    <w:p w14:paraId="0FE8C28D" w14:textId="66D07268" w:rsidR="002E2052" w:rsidRPr="00CE1324" w:rsidRDefault="008E0F46" w:rsidP="002E2052">
      <w:pPr>
        <w:pStyle w:val="EndNoteBibliography"/>
        <w:spacing w:after="240"/>
        <w:ind w:left="720" w:hanging="720"/>
        <w:rPr>
          <w:lang w:val="es-PR"/>
        </w:rPr>
      </w:pPr>
      <w:r w:rsidRPr="002C0BD3">
        <w:rPr>
          <w:szCs w:val="24"/>
        </w:rPr>
        <w:fldChar w:fldCharType="begin"/>
      </w:r>
      <w:r w:rsidRPr="002A3764">
        <w:rPr>
          <w:szCs w:val="24"/>
          <w:lang w:val="es-PR"/>
        </w:rPr>
        <w:instrText xml:space="preserve"> ADDIN EN.REFLIST </w:instrText>
      </w:r>
      <w:r w:rsidRPr="002C0BD3">
        <w:rPr>
          <w:szCs w:val="24"/>
        </w:rPr>
        <w:fldChar w:fldCharType="separate"/>
      </w:r>
      <w:r w:rsidR="002E2052" w:rsidRPr="00CE1324">
        <w:rPr>
          <w:lang w:val="es-PR"/>
        </w:rPr>
        <w:t>1.</w:t>
      </w:r>
      <w:r w:rsidR="002E2052" w:rsidRPr="00CE1324">
        <w:rPr>
          <w:lang w:val="es-PR"/>
        </w:rPr>
        <w:tab/>
        <w:t xml:space="preserve">Cabanillas F, Liboy I, Rodriguez-Monge E, et al. </w:t>
      </w:r>
      <w:r w:rsidR="002E2052" w:rsidRPr="002E2052">
        <w:t xml:space="preserve">GROC (gemcitabine, rituximab, oxaliplatin combination) plus pegfilgrastim is less toxic and as active as DHAP and ESHAP for relapsed aggressive non-Hodgkin’s lymphoma (NHL). </w:t>
      </w:r>
      <w:r w:rsidR="002E2052" w:rsidRPr="00CE1324">
        <w:rPr>
          <w:i/>
          <w:lang w:val="es-PR"/>
        </w:rPr>
        <w:t xml:space="preserve">J Clin Oncol. </w:t>
      </w:r>
      <w:r w:rsidR="002E2052" w:rsidRPr="00CE1324">
        <w:rPr>
          <w:lang w:val="es-PR"/>
        </w:rPr>
        <w:t>2008;26(15_suppl):8530-8530.</w:t>
      </w:r>
    </w:p>
    <w:p w14:paraId="11901BEC" w14:textId="77777777" w:rsidR="002E2052" w:rsidRPr="00CE1324" w:rsidRDefault="002E2052" w:rsidP="002E2052">
      <w:pPr>
        <w:pStyle w:val="EndNoteBibliography"/>
        <w:spacing w:after="240"/>
        <w:ind w:left="720" w:hanging="720"/>
        <w:rPr>
          <w:lang w:val="es-PR"/>
        </w:rPr>
      </w:pPr>
      <w:r w:rsidRPr="00CE1324">
        <w:rPr>
          <w:lang w:val="es-PR"/>
        </w:rPr>
        <w:t>2.</w:t>
      </w:r>
      <w:r w:rsidRPr="00CE1324">
        <w:rPr>
          <w:lang w:val="es-PR"/>
        </w:rPr>
        <w:tab/>
        <w:t xml:space="preserve">Lopez A, Gutierrez A, Palacios A, et al. </w:t>
      </w:r>
      <w:r w:rsidRPr="002E2052">
        <w:t xml:space="preserve">GEMOX-R regimen is a highly effective salvage regimen in patients with refractory/relapsing diffuse large-cell lymphoma: a phase II study. </w:t>
      </w:r>
      <w:r w:rsidRPr="00CE1324">
        <w:rPr>
          <w:i/>
          <w:lang w:val="es-PR"/>
        </w:rPr>
        <w:t xml:space="preserve">Eur J Haematol. </w:t>
      </w:r>
      <w:r w:rsidRPr="00CE1324">
        <w:rPr>
          <w:lang w:val="es-PR"/>
        </w:rPr>
        <w:t>2008;80(2):127-132.</w:t>
      </w:r>
    </w:p>
    <w:p w14:paraId="49E2CDA8" w14:textId="77777777" w:rsidR="002E2052" w:rsidRPr="002E2052" w:rsidRDefault="002E2052" w:rsidP="002E2052">
      <w:pPr>
        <w:pStyle w:val="EndNoteBibliography"/>
        <w:spacing w:after="240"/>
        <w:ind w:left="720" w:hanging="720"/>
      </w:pPr>
      <w:r w:rsidRPr="00CE1324">
        <w:rPr>
          <w:lang w:val="es-PR"/>
        </w:rPr>
        <w:t>3.</w:t>
      </w:r>
      <w:r w:rsidRPr="00CE1324">
        <w:rPr>
          <w:lang w:val="es-PR"/>
        </w:rPr>
        <w:tab/>
        <w:t xml:space="preserve">El Gnaoui T, Dupuis J, Belhadj K, et al. </w:t>
      </w:r>
      <w:r w:rsidRPr="002E2052">
        <w:t xml:space="preserve">Rituximab, gemcitabine and oxaliplatin: an effective salvage regimen for patients with relapsed or refractory B-cell lymphoma not candidates for high-dose therapy. </w:t>
      </w:r>
      <w:r w:rsidRPr="002E2052">
        <w:rPr>
          <w:i/>
        </w:rPr>
        <w:t xml:space="preserve">Ann Oncol. </w:t>
      </w:r>
      <w:r w:rsidRPr="002E2052">
        <w:t>2007;18(8):1363-1368.</w:t>
      </w:r>
    </w:p>
    <w:p w14:paraId="16C50CAE" w14:textId="77777777" w:rsidR="002E2052" w:rsidRPr="002E2052" w:rsidRDefault="002E2052" w:rsidP="002E2052">
      <w:pPr>
        <w:pStyle w:val="EndNoteBibliography"/>
        <w:spacing w:after="240"/>
        <w:ind w:left="720" w:hanging="720"/>
      </w:pPr>
      <w:r w:rsidRPr="002E2052">
        <w:t>4.</w:t>
      </w:r>
      <w:r w:rsidRPr="002E2052">
        <w:tab/>
        <w:t xml:space="preserve">Wiernik PH, Lossos IS, Tuscano JM, et al. Lenalidomide monotherapy in relapsed or refractory aggressive non-hodgkin's lymphoma. </w:t>
      </w:r>
      <w:r w:rsidRPr="002E2052">
        <w:rPr>
          <w:i/>
        </w:rPr>
        <w:t xml:space="preserve">J Clin Oncol. </w:t>
      </w:r>
      <w:r w:rsidRPr="002E2052">
        <w:t>2008;26(30):4952-4957.</w:t>
      </w:r>
    </w:p>
    <w:p w14:paraId="0230F5EC" w14:textId="77777777" w:rsidR="002E2052" w:rsidRPr="002E2052" w:rsidRDefault="002E2052" w:rsidP="002E2052">
      <w:pPr>
        <w:pStyle w:val="EndNoteBibliography"/>
        <w:spacing w:after="240"/>
        <w:ind w:left="720" w:hanging="720"/>
      </w:pPr>
      <w:r w:rsidRPr="002E2052">
        <w:t>5.</w:t>
      </w:r>
      <w:r w:rsidRPr="002E2052">
        <w:tab/>
        <w:t xml:space="preserve">Thieblemont C, Tilly H, Gomes da Silva M, et al. Lenalidomide maintenance compared with placebo in responding elderly patients with diffuse large B-cell lymphoma treated with first-line rituximab plus cyclophosphamide, doxorubicin, vincristine, and prednisone. </w:t>
      </w:r>
      <w:r w:rsidRPr="002E2052">
        <w:rPr>
          <w:i/>
        </w:rPr>
        <w:t xml:space="preserve">J Clin Oncol. </w:t>
      </w:r>
      <w:r w:rsidRPr="002E2052">
        <w:t>2017;35(22):2473-2481.</w:t>
      </w:r>
    </w:p>
    <w:p w14:paraId="6710BCC4" w14:textId="77777777" w:rsidR="002E2052" w:rsidRPr="002E2052" w:rsidRDefault="002E2052" w:rsidP="002E2052">
      <w:pPr>
        <w:pStyle w:val="EndNoteBibliography"/>
        <w:spacing w:after="240"/>
        <w:ind w:left="720" w:hanging="720"/>
      </w:pPr>
      <w:r w:rsidRPr="002E2052">
        <w:t>6.</w:t>
      </w:r>
      <w:r w:rsidRPr="002E2052">
        <w:tab/>
        <w:t xml:space="preserve">Nowakowski GS, LaPlant B, Macon WR, et al. Lenalidomide combined with R-CHOP overcomes negative prognostic impact of non-germinal center B-cell phenotype in newly diagnosed diffuse large B-Cell lymphoma: a phase II study. </w:t>
      </w:r>
      <w:r w:rsidRPr="002E2052">
        <w:rPr>
          <w:i/>
        </w:rPr>
        <w:t xml:space="preserve">J Clin Oncol. </w:t>
      </w:r>
      <w:r w:rsidRPr="002E2052">
        <w:t>2015;33(3):251-257.</w:t>
      </w:r>
    </w:p>
    <w:p w14:paraId="4771D821" w14:textId="77777777" w:rsidR="002E2052" w:rsidRPr="002E2052" w:rsidRDefault="002E2052" w:rsidP="002E2052">
      <w:pPr>
        <w:pStyle w:val="EndNoteBibliography"/>
        <w:spacing w:after="240"/>
        <w:ind w:left="720" w:hanging="720"/>
      </w:pPr>
      <w:r w:rsidRPr="002E2052">
        <w:t>7.</w:t>
      </w:r>
      <w:r w:rsidRPr="002E2052">
        <w:tab/>
        <w:t xml:space="preserve">Dredge K, Horsfall R, Robinson SP, et al. Orally administered lenalidomide (CC-5013) is anti-angiogenic in vivo and inhibits endothelial cell migration and Akt phosphorylation in vitro. </w:t>
      </w:r>
      <w:r w:rsidRPr="002E2052">
        <w:rPr>
          <w:i/>
        </w:rPr>
        <w:t xml:space="preserve">Microvasc Res. </w:t>
      </w:r>
      <w:r w:rsidRPr="002E2052">
        <w:t>2005;69(1-2):56-63.</w:t>
      </w:r>
    </w:p>
    <w:p w14:paraId="15D8367D" w14:textId="77777777" w:rsidR="002E2052" w:rsidRPr="002E2052" w:rsidRDefault="002E2052" w:rsidP="002E2052">
      <w:pPr>
        <w:pStyle w:val="EndNoteBibliography"/>
        <w:spacing w:after="240"/>
        <w:ind w:left="720" w:hanging="720"/>
      </w:pPr>
      <w:r w:rsidRPr="002E2052">
        <w:t>8.</w:t>
      </w:r>
      <w:r w:rsidRPr="002E2052">
        <w:tab/>
        <w:t xml:space="preserve">Schafer PH, Gandhi AK, Loveland MA, et al. Enhancement of cytokine production and AP-1 transcriptional activity in T cells by thalidomide-related immunomodulatory drugs. </w:t>
      </w:r>
      <w:r w:rsidRPr="002E2052">
        <w:rPr>
          <w:i/>
        </w:rPr>
        <w:t xml:space="preserve">J Pharmacol Exp Ther. </w:t>
      </w:r>
      <w:r w:rsidRPr="002E2052">
        <w:t>2003;305(3):1222-1232.</w:t>
      </w:r>
    </w:p>
    <w:p w14:paraId="7B16F8B9" w14:textId="77777777" w:rsidR="002E2052" w:rsidRPr="002E2052" w:rsidRDefault="002E2052" w:rsidP="002E2052">
      <w:pPr>
        <w:pStyle w:val="EndNoteBibliography"/>
        <w:spacing w:after="240"/>
        <w:ind w:left="720" w:hanging="720"/>
      </w:pPr>
      <w:r w:rsidRPr="002E2052">
        <w:t>9.</w:t>
      </w:r>
      <w:r w:rsidRPr="002E2052">
        <w:tab/>
        <w:t xml:space="preserve">Wu L, Adams M, Carter T, et al. Lenalidomide enhances natural killer cell and monocyte-mediated antibody-dependent cellular cytotoxicity of rituximab-treated CD20+ tumor cells. </w:t>
      </w:r>
      <w:r w:rsidRPr="002E2052">
        <w:rPr>
          <w:i/>
        </w:rPr>
        <w:t xml:space="preserve">Clin Cancer Res. </w:t>
      </w:r>
      <w:r w:rsidRPr="002E2052">
        <w:t>2008;14(14):4650-4657.</w:t>
      </w:r>
    </w:p>
    <w:p w14:paraId="16D3792E" w14:textId="77777777" w:rsidR="002E2052" w:rsidRPr="002E2052" w:rsidRDefault="002E2052" w:rsidP="002E2052">
      <w:pPr>
        <w:pStyle w:val="EndNoteBibliography"/>
        <w:spacing w:after="240"/>
        <w:ind w:left="720" w:hanging="720"/>
      </w:pPr>
      <w:r w:rsidRPr="002E2052">
        <w:t>10.</w:t>
      </w:r>
      <w:r w:rsidRPr="002E2052">
        <w:tab/>
        <w:t xml:space="preserve">Davies FE, Raje N, Hideshima T, et al. Thalidomide and immunomodulatory derivatives augment natural killer cell cytotoxicity in multiple myeloma. </w:t>
      </w:r>
      <w:r w:rsidRPr="002E2052">
        <w:rPr>
          <w:i/>
        </w:rPr>
        <w:t xml:space="preserve">Blood. </w:t>
      </w:r>
      <w:r w:rsidRPr="002E2052">
        <w:t>2001;98(1):210-216.</w:t>
      </w:r>
    </w:p>
    <w:p w14:paraId="2DA57629" w14:textId="77777777" w:rsidR="002E2052" w:rsidRPr="002E2052" w:rsidRDefault="002E2052" w:rsidP="002E2052">
      <w:pPr>
        <w:pStyle w:val="EndNoteBibliography"/>
        <w:spacing w:after="240"/>
        <w:ind w:left="720" w:hanging="720"/>
      </w:pPr>
      <w:r w:rsidRPr="002E2052">
        <w:t>11.</w:t>
      </w:r>
      <w:r w:rsidRPr="002E2052">
        <w:tab/>
        <w:t xml:space="preserve">Hideshima T, Chauhan D, Shima Y, et al. Thalidomide and its analogs overcome drug resistance of human multiple myeloma cells to conventional therapy. </w:t>
      </w:r>
      <w:r w:rsidRPr="002E2052">
        <w:rPr>
          <w:i/>
        </w:rPr>
        <w:t xml:space="preserve">Blood. </w:t>
      </w:r>
      <w:r w:rsidRPr="002E2052">
        <w:t>2000;96(9):2943-2950.</w:t>
      </w:r>
    </w:p>
    <w:p w14:paraId="191895DD" w14:textId="77777777" w:rsidR="002E2052" w:rsidRPr="002E2052" w:rsidRDefault="002E2052" w:rsidP="002E2052">
      <w:pPr>
        <w:pStyle w:val="EndNoteBibliography"/>
        <w:spacing w:after="240"/>
        <w:ind w:left="720" w:hanging="720"/>
      </w:pPr>
      <w:r w:rsidRPr="002E2052">
        <w:lastRenderedPageBreak/>
        <w:t>12.</w:t>
      </w:r>
      <w:r w:rsidRPr="002E2052">
        <w:tab/>
        <w:t xml:space="preserve">Cheson BD, Horning SJ, Coiffier B, et al. Report of an international workshop to standardize response criteria for non-Hodgkin's lymphomas. NCI Sponsored International Working Group. </w:t>
      </w:r>
      <w:r w:rsidRPr="002E2052">
        <w:rPr>
          <w:i/>
        </w:rPr>
        <w:t xml:space="preserve">J Clin Oncol. </w:t>
      </w:r>
      <w:r w:rsidRPr="002E2052">
        <w:t>1999;17(4):1244.</w:t>
      </w:r>
    </w:p>
    <w:p w14:paraId="3D6AA4CE" w14:textId="77777777" w:rsidR="002E2052" w:rsidRPr="002E2052" w:rsidRDefault="002E2052" w:rsidP="002E2052">
      <w:pPr>
        <w:pStyle w:val="EndNoteBibliography"/>
        <w:spacing w:after="240"/>
        <w:ind w:left="720" w:hanging="720"/>
      </w:pPr>
      <w:r w:rsidRPr="002E2052">
        <w:t>13.</w:t>
      </w:r>
      <w:r w:rsidRPr="002E2052">
        <w:tab/>
        <w:t xml:space="preserve">Cabanillas F, Hagemeister FB, Bodey GP, Freireich EJ. IMVP-16: an effective regimen for patients with lymphoma who have relapsed after initial combination chemotherapy. </w:t>
      </w:r>
      <w:r w:rsidRPr="002E2052">
        <w:rPr>
          <w:i/>
        </w:rPr>
        <w:t xml:space="preserve">Blood. </w:t>
      </w:r>
      <w:r w:rsidRPr="002E2052">
        <w:t>1982;60(3):693-697.</w:t>
      </w:r>
    </w:p>
    <w:p w14:paraId="31D7C1CF" w14:textId="77777777" w:rsidR="002E2052" w:rsidRPr="002E2052" w:rsidRDefault="002E2052" w:rsidP="002E2052">
      <w:pPr>
        <w:pStyle w:val="EndNoteBibliography"/>
        <w:spacing w:after="240"/>
        <w:ind w:left="720" w:hanging="720"/>
      </w:pPr>
      <w:r w:rsidRPr="002E2052">
        <w:t>14.</w:t>
      </w:r>
      <w:r w:rsidRPr="002E2052">
        <w:tab/>
        <w:t xml:space="preserve">Gisselbrecht C, Glass B, Mounier N, et al. Salvage regimens with autologous transplantation for relapsed large B-cell lymphoma in the rituximab era. </w:t>
      </w:r>
      <w:r w:rsidRPr="002E2052">
        <w:rPr>
          <w:i/>
        </w:rPr>
        <w:t xml:space="preserve">J Clin Oncol. </w:t>
      </w:r>
      <w:r w:rsidRPr="002E2052">
        <w:t>2010;28(27):4184-4190.</w:t>
      </w:r>
    </w:p>
    <w:p w14:paraId="64688E23" w14:textId="77777777" w:rsidR="002E2052" w:rsidRPr="002E2052" w:rsidRDefault="002E2052" w:rsidP="002E2052">
      <w:pPr>
        <w:pStyle w:val="EndNoteBibliography"/>
        <w:spacing w:after="240"/>
        <w:ind w:left="720" w:hanging="720"/>
      </w:pPr>
      <w:r w:rsidRPr="002E2052">
        <w:t>15.</w:t>
      </w:r>
      <w:r w:rsidRPr="002E2052">
        <w:tab/>
        <w:t xml:space="preserve">Blay J, Gomez F, Sebban C, et al. The International Prognostic Index correlates to survival in patients with aggressive lymphoma in relapse: analysis of the PARMA trial. Parma Group. </w:t>
      </w:r>
      <w:r w:rsidRPr="002E2052">
        <w:rPr>
          <w:i/>
        </w:rPr>
        <w:t xml:space="preserve">Blood. </w:t>
      </w:r>
      <w:r w:rsidRPr="002E2052">
        <w:t>1998;92(10):3562-3568.</w:t>
      </w:r>
    </w:p>
    <w:p w14:paraId="3BFE546E" w14:textId="77777777" w:rsidR="002E2052" w:rsidRPr="00CE1324" w:rsidRDefault="002E2052" w:rsidP="002E2052">
      <w:pPr>
        <w:pStyle w:val="EndNoteBibliography"/>
        <w:spacing w:after="240"/>
        <w:ind w:left="720" w:hanging="720"/>
        <w:rPr>
          <w:lang w:val="es-PR"/>
        </w:rPr>
      </w:pPr>
      <w:r w:rsidRPr="002E2052">
        <w:t>16.</w:t>
      </w:r>
      <w:r w:rsidRPr="002E2052">
        <w:tab/>
        <w:t xml:space="preserve">Philip T, Armitage JO, Spitzer G, et al. High-dose therapy and autologous bone marrow transplantation after failure of conventional chemotherapy in adults with intermediate-grade or high-grade non-Hodgkin's lymphoma. </w:t>
      </w:r>
      <w:r w:rsidRPr="00CE1324">
        <w:rPr>
          <w:i/>
          <w:lang w:val="es-PR"/>
        </w:rPr>
        <w:t xml:space="preserve">N Engl J Med. </w:t>
      </w:r>
      <w:r w:rsidRPr="00CE1324">
        <w:rPr>
          <w:lang w:val="es-PR"/>
        </w:rPr>
        <w:t>1987;316(24):1493-1498.</w:t>
      </w:r>
    </w:p>
    <w:p w14:paraId="5A6D3BE9" w14:textId="77777777" w:rsidR="002E2052" w:rsidRPr="002E2052" w:rsidRDefault="002E2052" w:rsidP="002E2052">
      <w:pPr>
        <w:pStyle w:val="EndNoteBibliography"/>
        <w:spacing w:after="240"/>
        <w:ind w:left="720" w:hanging="720"/>
      </w:pPr>
      <w:r w:rsidRPr="00CE1324">
        <w:rPr>
          <w:lang w:val="es-PR"/>
        </w:rPr>
        <w:t>17.</w:t>
      </w:r>
      <w:r w:rsidRPr="00CE1324">
        <w:rPr>
          <w:lang w:val="es-PR"/>
        </w:rPr>
        <w:tab/>
        <w:t xml:space="preserve">Rovira J, Valera A, Colomo L, et al. </w:t>
      </w:r>
      <w:r w:rsidRPr="002E2052">
        <w:t xml:space="preserve">Prognosis of patients with diffuse large B cell lymphoma not reaching complete response or relapsing after frontline chemotherapy or immunochemotherapy. </w:t>
      </w:r>
      <w:r w:rsidRPr="002E2052">
        <w:rPr>
          <w:i/>
        </w:rPr>
        <w:t xml:space="preserve">Ann Hematol. </w:t>
      </w:r>
      <w:r w:rsidRPr="002E2052">
        <w:t>2015;94(5):803-812.</w:t>
      </w:r>
    </w:p>
    <w:p w14:paraId="76C5A248" w14:textId="77777777" w:rsidR="002E2052" w:rsidRPr="00CE1324" w:rsidRDefault="002E2052" w:rsidP="002E2052">
      <w:pPr>
        <w:pStyle w:val="EndNoteBibliography"/>
        <w:spacing w:after="240"/>
        <w:ind w:left="720" w:hanging="720"/>
        <w:rPr>
          <w:lang w:val="es-PR"/>
        </w:rPr>
      </w:pPr>
      <w:r w:rsidRPr="002E2052">
        <w:t>18.</w:t>
      </w:r>
      <w:r w:rsidRPr="002E2052">
        <w:tab/>
        <w:t xml:space="preserve">Solomon LA, Batista CR, DeKoter RP. Lenalidomide modulates gene expression in human ABC-DLBCL cells by regulating IKAROS interaction with an intronic control region of SPIB. </w:t>
      </w:r>
      <w:r w:rsidRPr="00CE1324">
        <w:rPr>
          <w:i/>
          <w:lang w:val="es-PR"/>
        </w:rPr>
        <w:t xml:space="preserve">Exp Hematol. </w:t>
      </w:r>
      <w:r w:rsidRPr="00CE1324">
        <w:rPr>
          <w:lang w:val="es-PR"/>
        </w:rPr>
        <w:t>2017;56:46-57 e41.</w:t>
      </w:r>
    </w:p>
    <w:p w14:paraId="36B0112C" w14:textId="77777777" w:rsidR="002E2052" w:rsidRPr="002E2052" w:rsidRDefault="002E2052" w:rsidP="002E2052">
      <w:pPr>
        <w:pStyle w:val="EndNoteBibliography"/>
        <w:spacing w:after="240"/>
        <w:ind w:left="720" w:hanging="720"/>
      </w:pPr>
      <w:r w:rsidRPr="00CE1324">
        <w:rPr>
          <w:lang w:val="es-PR"/>
        </w:rPr>
        <w:t>19.</w:t>
      </w:r>
      <w:r w:rsidRPr="00CE1324">
        <w:rPr>
          <w:lang w:val="es-PR"/>
        </w:rPr>
        <w:tab/>
        <w:t xml:space="preserve">Hagner PR, Chiu H, Ortiz M, et al. </w:t>
      </w:r>
      <w:r w:rsidRPr="002E2052">
        <w:t xml:space="preserve">Activity of lenalidomide in mantle cell lymphoma can be explained by NK cell-mediated cytotoxicity. </w:t>
      </w:r>
      <w:r w:rsidRPr="002E2052">
        <w:rPr>
          <w:i/>
        </w:rPr>
        <w:t xml:space="preserve">Br J Haematol. </w:t>
      </w:r>
      <w:r w:rsidRPr="002E2052">
        <w:t>2017;179(3):399-409.</w:t>
      </w:r>
    </w:p>
    <w:p w14:paraId="3A37BF71" w14:textId="77777777" w:rsidR="002E2052" w:rsidRPr="002E2052" w:rsidRDefault="002E2052" w:rsidP="002E2052">
      <w:pPr>
        <w:pStyle w:val="EndNoteBibliography"/>
        <w:spacing w:after="240"/>
        <w:ind w:left="720" w:hanging="720"/>
      </w:pPr>
      <w:r w:rsidRPr="002E2052">
        <w:t>20.</w:t>
      </w:r>
      <w:r w:rsidRPr="002E2052">
        <w:tab/>
        <w:t xml:space="preserve">Riches JC, Gribben JG. Mechanistic and clinical aspects of lenalidomide treatment for chronic lymphocytic leukemia. </w:t>
      </w:r>
      <w:r w:rsidRPr="002E2052">
        <w:rPr>
          <w:i/>
        </w:rPr>
        <w:t xml:space="preserve">Curr Cancer Drug Targets. </w:t>
      </w:r>
      <w:r w:rsidRPr="002E2052">
        <w:t>2016;16(8):689-700.</w:t>
      </w:r>
    </w:p>
    <w:p w14:paraId="3F05A0AC" w14:textId="77777777" w:rsidR="002E2052" w:rsidRPr="002E2052" w:rsidRDefault="002E2052" w:rsidP="002E2052">
      <w:pPr>
        <w:pStyle w:val="EndNoteBibliography"/>
        <w:spacing w:after="240"/>
        <w:ind w:left="720" w:hanging="720"/>
      </w:pPr>
      <w:r w:rsidRPr="002E2052">
        <w:t>21.</w:t>
      </w:r>
      <w:r w:rsidRPr="002E2052">
        <w:tab/>
        <w:t xml:space="preserve">Arora M, Gowda S, Tuscano J. A comprehensive review of lenalidomide in B-cell non-Hodgkin lymphoma. </w:t>
      </w:r>
      <w:r w:rsidRPr="002E2052">
        <w:rPr>
          <w:i/>
        </w:rPr>
        <w:t xml:space="preserve">Ther Adv Hematol. </w:t>
      </w:r>
      <w:r w:rsidRPr="002E2052">
        <w:t>2016;7(4):209-221.</w:t>
      </w:r>
    </w:p>
    <w:p w14:paraId="4CB73914" w14:textId="77777777" w:rsidR="002E2052" w:rsidRPr="002E2052" w:rsidRDefault="002E2052" w:rsidP="002E2052">
      <w:pPr>
        <w:pStyle w:val="EndNoteBibliography"/>
        <w:spacing w:after="240"/>
        <w:ind w:left="720" w:hanging="720"/>
      </w:pPr>
      <w:r w:rsidRPr="002E2052">
        <w:t>22.</w:t>
      </w:r>
      <w:r w:rsidRPr="002E2052">
        <w:tab/>
        <w:t xml:space="preserve">Ley AM, Chau CH, Figg WD. Structural studies reveal thalidomide's mechanism of action and clinical effects: crystal clear or clearly complexed? </w:t>
      </w:r>
      <w:r w:rsidRPr="002E2052">
        <w:rPr>
          <w:i/>
        </w:rPr>
        <w:t xml:space="preserve">Cancer biology &amp; therapy. </w:t>
      </w:r>
      <w:r w:rsidRPr="002E2052">
        <w:t>2015;16(1):19-20.</w:t>
      </w:r>
    </w:p>
    <w:p w14:paraId="0D241E30" w14:textId="77777777" w:rsidR="002E2052" w:rsidRPr="002E2052" w:rsidRDefault="002E2052" w:rsidP="002E2052">
      <w:pPr>
        <w:pStyle w:val="EndNoteBibliography"/>
        <w:spacing w:after="240"/>
        <w:ind w:left="720" w:hanging="720"/>
      </w:pPr>
      <w:r w:rsidRPr="002E2052">
        <w:t>23.</w:t>
      </w:r>
      <w:r w:rsidRPr="002E2052">
        <w:tab/>
        <w:t xml:space="preserve">Czuczman MS, Trneny M, Davies A, et al. A Phase 2/3 multicenter, randomized, open-label study to compare the efficacy and safety of lenalidomide versus investigator's choice in patients with relapsed or refractory diffuse large B-cell lymphoma. </w:t>
      </w:r>
      <w:r w:rsidRPr="002E2052">
        <w:rPr>
          <w:i/>
        </w:rPr>
        <w:t xml:space="preserve">Clin Cancer Res. </w:t>
      </w:r>
      <w:r w:rsidRPr="002E2052">
        <w:t>2017;23(15):4127-4137.</w:t>
      </w:r>
    </w:p>
    <w:p w14:paraId="4430CF1B" w14:textId="77777777" w:rsidR="002E2052" w:rsidRPr="002E2052" w:rsidRDefault="002E2052" w:rsidP="002E2052">
      <w:pPr>
        <w:pStyle w:val="EndNoteBibliography"/>
        <w:spacing w:after="240"/>
        <w:ind w:left="720" w:hanging="720"/>
      </w:pPr>
      <w:r w:rsidRPr="002E2052">
        <w:lastRenderedPageBreak/>
        <w:t>24.</w:t>
      </w:r>
      <w:r w:rsidRPr="002E2052">
        <w:tab/>
        <w:t xml:space="preserve">Hernandez-Ilizaliturri FJ, Deeb G, Zinzani PL, et al. Higher response to lenalidomide in relapsed/refractory diffuse large B-cell lymphoma in nongerminal center B-cell-like than in germinal center B-cell-like phenotype. </w:t>
      </w:r>
      <w:r w:rsidRPr="002E2052">
        <w:rPr>
          <w:i/>
        </w:rPr>
        <w:t xml:space="preserve">Cancer. </w:t>
      </w:r>
      <w:r w:rsidRPr="002E2052">
        <w:t>2011;117(22):5058-5066.</w:t>
      </w:r>
    </w:p>
    <w:p w14:paraId="02BF78AC" w14:textId="77777777" w:rsidR="002E2052" w:rsidRPr="002E2052" w:rsidRDefault="002E2052" w:rsidP="002E2052">
      <w:pPr>
        <w:pStyle w:val="EndNoteBibliography"/>
        <w:spacing w:after="240"/>
        <w:ind w:left="720" w:hanging="720"/>
      </w:pPr>
      <w:r w:rsidRPr="002E2052">
        <w:t>25.</w:t>
      </w:r>
      <w:r w:rsidRPr="002E2052">
        <w:tab/>
        <w:t xml:space="preserve">Mondello P, Steiner N, Willenbacher W, et al. Lenalidomide in relapsed or refractory diffuse large B-cell lymphoma: Is it a valid treatment option? </w:t>
      </w:r>
      <w:r w:rsidRPr="002E2052">
        <w:rPr>
          <w:i/>
        </w:rPr>
        <w:t xml:space="preserve">Oncologist. </w:t>
      </w:r>
      <w:r w:rsidRPr="002E2052">
        <w:t>2016;21(9):1107-1112.</w:t>
      </w:r>
    </w:p>
    <w:p w14:paraId="671C5C04" w14:textId="77777777" w:rsidR="002E2052" w:rsidRPr="00CE1324" w:rsidRDefault="002E2052" w:rsidP="002E2052">
      <w:pPr>
        <w:pStyle w:val="EndNoteBibliography"/>
        <w:spacing w:after="240"/>
        <w:ind w:left="720" w:hanging="720"/>
        <w:rPr>
          <w:lang w:val="es-PR"/>
        </w:rPr>
      </w:pPr>
      <w:r w:rsidRPr="002E2052">
        <w:t>26.</w:t>
      </w:r>
      <w:r w:rsidRPr="002E2052">
        <w:tab/>
        <w:t xml:space="preserve">Fang C, Zhu D, Dong H, et al. Lenalidomide alone or in combination with chemotherapy treatment for subtypes of diffuse large B cell lymphoma: a systematic review and meta-analysis. </w:t>
      </w:r>
      <w:r w:rsidRPr="00CE1324">
        <w:rPr>
          <w:i/>
          <w:lang w:val="es-PR"/>
        </w:rPr>
        <w:t xml:space="preserve">Int J Clin Exp Med. </w:t>
      </w:r>
      <w:r w:rsidRPr="00CE1324">
        <w:rPr>
          <w:lang w:val="es-PR"/>
        </w:rPr>
        <w:t>2015;8(7):10705-10713.</w:t>
      </w:r>
    </w:p>
    <w:p w14:paraId="77990DC7" w14:textId="77777777" w:rsidR="002E2052" w:rsidRPr="002E2052" w:rsidRDefault="002E2052" w:rsidP="002E2052">
      <w:pPr>
        <w:pStyle w:val="EndNoteBibliography"/>
        <w:spacing w:after="240"/>
        <w:ind w:left="720" w:hanging="720"/>
      </w:pPr>
      <w:r w:rsidRPr="00CE1324">
        <w:rPr>
          <w:lang w:val="es-PR"/>
        </w:rPr>
        <w:t>27.</w:t>
      </w:r>
      <w:r w:rsidRPr="00CE1324">
        <w:rPr>
          <w:lang w:val="es-PR"/>
        </w:rPr>
        <w:tab/>
        <w:t xml:space="preserve">Velasquez WS, Cabanillas F, Salvador P, et al. </w:t>
      </w:r>
      <w:r w:rsidRPr="002E2052">
        <w:t xml:space="preserve">Effective salvage therapy for lymphoma with cisplatin in combination with high-dose Ara-C and dexamethasone (DHAP). </w:t>
      </w:r>
      <w:r w:rsidRPr="002E2052">
        <w:rPr>
          <w:i/>
        </w:rPr>
        <w:t xml:space="preserve">Blood. </w:t>
      </w:r>
      <w:r w:rsidRPr="002E2052">
        <w:t>1988;71(1):117-122.</w:t>
      </w:r>
    </w:p>
    <w:p w14:paraId="5B81939B" w14:textId="77777777" w:rsidR="002E2052" w:rsidRPr="002E2052" w:rsidRDefault="002E2052" w:rsidP="002E2052">
      <w:pPr>
        <w:pStyle w:val="EndNoteBibliography"/>
        <w:spacing w:after="240"/>
        <w:ind w:left="720" w:hanging="720"/>
      </w:pPr>
      <w:r w:rsidRPr="002E2052">
        <w:t>28.</w:t>
      </w:r>
      <w:r w:rsidRPr="002E2052">
        <w:tab/>
        <w:t xml:space="preserve">Velasquez WS, McLaughlin P, Tucker S, et al. ESHAP--an effective chemotherapy regimen in refractory and relapsing lymphoma: a 4-year follow-up study. </w:t>
      </w:r>
      <w:r w:rsidRPr="002E2052">
        <w:rPr>
          <w:i/>
        </w:rPr>
        <w:t xml:space="preserve">J Clin Oncol. </w:t>
      </w:r>
      <w:r w:rsidRPr="002E2052">
        <w:t>1994;12(6):1169-1176.</w:t>
      </w:r>
    </w:p>
    <w:p w14:paraId="0C2B1878" w14:textId="77777777" w:rsidR="002E2052" w:rsidRPr="002E2052" w:rsidRDefault="002E2052" w:rsidP="002E2052">
      <w:pPr>
        <w:pStyle w:val="EndNoteBibliography"/>
        <w:ind w:left="720" w:hanging="720"/>
      </w:pPr>
      <w:r w:rsidRPr="002E2052">
        <w:t>29.</w:t>
      </w:r>
      <w:r w:rsidRPr="002E2052">
        <w:tab/>
        <w:t xml:space="preserve">Kewalramani T, Zelenetz AD, Nimer SD, et al. Rituximab and ICE as second-line therapy before autologous stem cell transplantation for relapsed or primary refractory diffuse large B-cell lymphoma. </w:t>
      </w:r>
      <w:r w:rsidRPr="002E2052">
        <w:rPr>
          <w:i/>
        </w:rPr>
        <w:t xml:space="preserve">Blood. </w:t>
      </w:r>
      <w:r w:rsidRPr="002E2052">
        <w:t>2004;103(10):3684-3688.</w:t>
      </w:r>
    </w:p>
    <w:p w14:paraId="7FB267E4" w14:textId="03631BB8" w:rsidR="008E0F46" w:rsidRPr="002C0BD3" w:rsidRDefault="008E0F46" w:rsidP="008E0F46">
      <w:pPr>
        <w:rPr>
          <w:rFonts w:ascii="Times New Roman" w:hAnsi="Times New Roman" w:cs="Times New Roman"/>
          <w:sz w:val="24"/>
          <w:szCs w:val="24"/>
        </w:rPr>
      </w:pPr>
      <w:r w:rsidRPr="002C0BD3">
        <w:rPr>
          <w:rFonts w:ascii="Times New Roman" w:hAnsi="Times New Roman" w:cs="Times New Roman"/>
          <w:sz w:val="24"/>
          <w:szCs w:val="24"/>
        </w:rPr>
        <w:fldChar w:fldCharType="end"/>
      </w:r>
    </w:p>
    <w:p w14:paraId="5398959F" w14:textId="16FB3F3D" w:rsidR="009C3469" w:rsidRPr="00544A15" w:rsidRDefault="009C3469" w:rsidP="00544A15">
      <w:pPr>
        <w:rPr>
          <w:rFonts w:ascii="Times New Roman" w:hAnsi="Times New Roman" w:cs="Times New Roman"/>
          <w:sz w:val="24"/>
          <w:szCs w:val="24"/>
        </w:rPr>
      </w:pPr>
      <w:bookmarkStart w:id="4" w:name="_GoBack"/>
      <w:bookmarkEnd w:id="4"/>
    </w:p>
    <w:sectPr w:rsidR="009C3469" w:rsidRPr="00544A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4A797" w14:textId="77777777" w:rsidR="00FA3CA8" w:rsidRDefault="00FA3CA8">
      <w:pPr>
        <w:spacing w:line="240" w:lineRule="auto"/>
      </w:pPr>
      <w:r>
        <w:separator/>
      </w:r>
    </w:p>
  </w:endnote>
  <w:endnote w:type="continuationSeparator" w:id="0">
    <w:p w14:paraId="7EF6159D" w14:textId="77777777" w:rsidR="00FA3CA8" w:rsidRDefault="00FA3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355605320"/>
      <w:docPartObj>
        <w:docPartGallery w:val="Page Numbers (Bottom of Page)"/>
        <w:docPartUnique/>
      </w:docPartObj>
    </w:sdtPr>
    <w:sdtEndPr>
      <w:rPr>
        <w:noProof/>
      </w:rPr>
    </w:sdtEndPr>
    <w:sdtContent>
      <w:p w14:paraId="60483583" w14:textId="77777777" w:rsidR="00D128E3" w:rsidRPr="007317CE" w:rsidRDefault="00D128E3">
        <w:pPr>
          <w:pStyle w:val="Piedepgina"/>
          <w:jc w:val="right"/>
          <w:rPr>
            <w:rFonts w:ascii="Times New Roman" w:hAnsi="Times New Roman" w:cs="Times New Roman"/>
            <w:sz w:val="24"/>
            <w:szCs w:val="24"/>
          </w:rPr>
        </w:pPr>
        <w:r w:rsidRPr="007317CE">
          <w:rPr>
            <w:rFonts w:ascii="Times New Roman" w:hAnsi="Times New Roman" w:cs="Times New Roman"/>
            <w:sz w:val="24"/>
            <w:szCs w:val="24"/>
          </w:rPr>
          <w:fldChar w:fldCharType="begin"/>
        </w:r>
        <w:r w:rsidRPr="00461AB3">
          <w:rPr>
            <w:rFonts w:ascii="Times New Roman" w:hAnsi="Times New Roman" w:cs="Times New Roman"/>
            <w:sz w:val="24"/>
            <w:szCs w:val="24"/>
          </w:rPr>
          <w:instrText xml:space="preserve"> PAGE   \* MERGEFORMAT </w:instrText>
        </w:r>
        <w:r w:rsidRPr="007317CE">
          <w:rPr>
            <w:rFonts w:ascii="Times New Roman" w:hAnsi="Times New Roman" w:cs="Times New Roman"/>
            <w:sz w:val="24"/>
            <w:szCs w:val="24"/>
          </w:rPr>
          <w:fldChar w:fldCharType="separate"/>
        </w:r>
        <w:r w:rsidRPr="00461AB3">
          <w:rPr>
            <w:rFonts w:ascii="Times New Roman" w:hAnsi="Times New Roman" w:cs="Times New Roman"/>
            <w:noProof/>
            <w:sz w:val="24"/>
            <w:szCs w:val="24"/>
          </w:rPr>
          <w:t>2</w:t>
        </w:r>
        <w:r w:rsidRPr="007317CE">
          <w:rPr>
            <w:rFonts w:ascii="Times New Roman" w:hAnsi="Times New Roman" w:cs="Times New Roman"/>
            <w:noProof/>
            <w:sz w:val="24"/>
            <w:szCs w:val="24"/>
          </w:rPr>
          <w:fldChar w:fldCharType="end"/>
        </w:r>
      </w:p>
    </w:sdtContent>
  </w:sdt>
  <w:p w14:paraId="4D39C439" w14:textId="77777777" w:rsidR="00D128E3" w:rsidRDefault="00D128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4EF8A" w14:textId="77777777" w:rsidR="00FA3CA8" w:rsidRDefault="00FA3CA8">
      <w:pPr>
        <w:spacing w:line="240" w:lineRule="auto"/>
      </w:pPr>
      <w:r>
        <w:separator/>
      </w:r>
    </w:p>
  </w:footnote>
  <w:footnote w:type="continuationSeparator" w:id="0">
    <w:p w14:paraId="564E6A5F" w14:textId="77777777" w:rsidR="00FA3CA8" w:rsidRDefault="00FA3C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5BD3"/>
    <w:multiLevelType w:val="hybridMultilevel"/>
    <w:tmpl w:val="AD201B3C"/>
    <w:lvl w:ilvl="0" w:tplc="342860D8">
      <w:start w:val="7"/>
      <w:numFmt w:val="bullet"/>
      <w:lvlText w:val=""/>
      <w:lvlJc w:val="left"/>
      <w:pPr>
        <w:ind w:left="720" w:hanging="360"/>
      </w:pPr>
      <w:rPr>
        <w:rFonts w:ascii="Symbol" w:eastAsiaTheme="minorHAnsi" w:hAnsi="Symbol" w:cstheme="minorBid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 w15:restartNumberingAfterBreak="0">
    <w:nsid w:val="17097708"/>
    <w:multiLevelType w:val="hybridMultilevel"/>
    <w:tmpl w:val="CC52F854"/>
    <w:lvl w:ilvl="0" w:tplc="6D70B9C8">
      <w:start w:val="3"/>
      <w:numFmt w:val="bullet"/>
      <w:lvlText w:val=""/>
      <w:lvlJc w:val="left"/>
      <w:pPr>
        <w:ind w:left="720" w:hanging="360"/>
      </w:pPr>
      <w:rPr>
        <w:rFonts w:ascii="Symbol" w:eastAsiaTheme="minorHAnsi" w:hAnsi="Symbol" w:cstheme="minorBid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 w15:restartNumberingAfterBreak="0">
    <w:nsid w:val="17CA59C3"/>
    <w:multiLevelType w:val="hybridMultilevel"/>
    <w:tmpl w:val="8350FF4A"/>
    <w:lvl w:ilvl="0" w:tplc="47060C5A">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D15E3F"/>
    <w:multiLevelType w:val="hybridMultilevel"/>
    <w:tmpl w:val="4C66762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1E55E25"/>
    <w:multiLevelType w:val="hybridMultilevel"/>
    <w:tmpl w:val="19C62FA4"/>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5" w15:restartNumberingAfterBreak="0">
    <w:nsid w:val="31E961F6"/>
    <w:multiLevelType w:val="hybridMultilevel"/>
    <w:tmpl w:val="A78AE9F2"/>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6" w15:restartNumberingAfterBreak="0">
    <w:nsid w:val="331C713F"/>
    <w:multiLevelType w:val="multilevel"/>
    <w:tmpl w:val="925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D7516"/>
    <w:multiLevelType w:val="hybridMultilevel"/>
    <w:tmpl w:val="B2028196"/>
    <w:lvl w:ilvl="0" w:tplc="47060C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9F3C4F68">
      <w:start w:val="9"/>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B5778"/>
    <w:multiLevelType w:val="hybridMultilevel"/>
    <w:tmpl w:val="AC245EDE"/>
    <w:lvl w:ilvl="0" w:tplc="500A0001">
      <w:start w:val="1"/>
      <w:numFmt w:val="bullet"/>
      <w:lvlText w:val=""/>
      <w:lvlJc w:val="left"/>
      <w:pPr>
        <w:ind w:left="1080" w:hanging="360"/>
      </w:pPr>
      <w:rPr>
        <w:rFonts w:ascii="Symbol" w:hAnsi="Symbol" w:hint="default"/>
      </w:rPr>
    </w:lvl>
    <w:lvl w:ilvl="1" w:tplc="500A0003" w:tentative="1">
      <w:start w:val="1"/>
      <w:numFmt w:val="bullet"/>
      <w:lvlText w:val="o"/>
      <w:lvlJc w:val="left"/>
      <w:pPr>
        <w:ind w:left="1800" w:hanging="360"/>
      </w:pPr>
      <w:rPr>
        <w:rFonts w:ascii="Courier New" w:hAnsi="Courier New" w:cs="Courier New" w:hint="default"/>
      </w:rPr>
    </w:lvl>
    <w:lvl w:ilvl="2" w:tplc="500A0005" w:tentative="1">
      <w:start w:val="1"/>
      <w:numFmt w:val="bullet"/>
      <w:lvlText w:val=""/>
      <w:lvlJc w:val="left"/>
      <w:pPr>
        <w:ind w:left="2520" w:hanging="360"/>
      </w:pPr>
      <w:rPr>
        <w:rFonts w:ascii="Wingdings" w:hAnsi="Wingdings" w:hint="default"/>
      </w:rPr>
    </w:lvl>
    <w:lvl w:ilvl="3" w:tplc="500A0001" w:tentative="1">
      <w:start w:val="1"/>
      <w:numFmt w:val="bullet"/>
      <w:lvlText w:val=""/>
      <w:lvlJc w:val="left"/>
      <w:pPr>
        <w:ind w:left="3240" w:hanging="360"/>
      </w:pPr>
      <w:rPr>
        <w:rFonts w:ascii="Symbol" w:hAnsi="Symbol" w:hint="default"/>
      </w:rPr>
    </w:lvl>
    <w:lvl w:ilvl="4" w:tplc="500A0003" w:tentative="1">
      <w:start w:val="1"/>
      <w:numFmt w:val="bullet"/>
      <w:lvlText w:val="o"/>
      <w:lvlJc w:val="left"/>
      <w:pPr>
        <w:ind w:left="3960" w:hanging="360"/>
      </w:pPr>
      <w:rPr>
        <w:rFonts w:ascii="Courier New" w:hAnsi="Courier New" w:cs="Courier New" w:hint="default"/>
      </w:rPr>
    </w:lvl>
    <w:lvl w:ilvl="5" w:tplc="500A0005" w:tentative="1">
      <w:start w:val="1"/>
      <w:numFmt w:val="bullet"/>
      <w:lvlText w:val=""/>
      <w:lvlJc w:val="left"/>
      <w:pPr>
        <w:ind w:left="4680" w:hanging="360"/>
      </w:pPr>
      <w:rPr>
        <w:rFonts w:ascii="Wingdings" w:hAnsi="Wingdings" w:hint="default"/>
      </w:rPr>
    </w:lvl>
    <w:lvl w:ilvl="6" w:tplc="500A0001" w:tentative="1">
      <w:start w:val="1"/>
      <w:numFmt w:val="bullet"/>
      <w:lvlText w:val=""/>
      <w:lvlJc w:val="left"/>
      <w:pPr>
        <w:ind w:left="5400" w:hanging="360"/>
      </w:pPr>
      <w:rPr>
        <w:rFonts w:ascii="Symbol" w:hAnsi="Symbol" w:hint="default"/>
      </w:rPr>
    </w:lvl>
    <w:lvl w:ilvl="7" w:tplc="500A0003" w:tentative="1">
      <w:start w:val="1"/>
      <w:numFmt w:val="bullet"/>
      <w:lvlText w:val="o"/>
      <w:lvlJc w:val="left"/>
      <w:pPr>
        <w:ind w:left="6120" w:hanging="360"/>
      </w:pPr>
      <w:rPr>
        <w:rFonts w:ascii="Courier New" w:hAnsi="Courier New" w:cs="Courier New" w:hint="default"/>
      </w:rPr>
    </w:lvl>
    <w:lvl w:ilvl="8" w:tplc="500A0005" w:tentative="1">
      <w:start w:val="1"/>
      <w:numFmt w:val="bullet"/>
      <w:lvlText w:val=""/>
      <w:lvlJc w:val="left"/>
      <w:pPr>
        <w:ind w:left="6840" w:hanging="360"/>
      </w:pPr>
      <w:rPr>
        <w:rFonts w:ascii="Wingdings" w:hAnsi="Wingdings" w:hint="default"/>
      </w:rPr>
    </w:lvl>
  </w:abstractNum>
  <w:abstractNum w:abstractNumId="9" w15:restartNumberingAfterBreak="0">
    <w:nsid w:val="3D4E16DF"/>
    <w:multiLevelType w:val="hybridMultilevel"/>
    <w:tmpl w:val="52E6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B7693"/>
    <w:multiLevelType w:val="hybridMultilevel"/>
    <w:tmpl w:val="590209B6"/>
    <w:lvl w:ilvl="0" w:tplc="FFDAE22C">
      <w:start w:val="1"/>
      <w:numFmt w:val="bullet"/>
      <w:lvlText w:val="•"/>
      <w:lvlJc w:val="left"/>
      <w:pPr>
        <w:tabs>
          <w:tab w:val="num" w:pos="720"/>
        </w:tabs>
        <w:ind w:left="720" w:hanging="360"/>
      </w:pPr>
      <w:rPr>
        <w:rFonts w:ascii="Times New Roman" w:hAnsi="Times New Roman" w:hint="default"/>
      </w:rPr>
    </w:lvl>
    <w:lvl w:ilvl="1" w:tplc="4D787926" w:tentative="1">
      <w:start w:val="1"/>
      <w:numFmt w:val="bullet"/>
      <w:lvlText w:val="•"/>
      <w:lvlJc w:val="left"/>
      <w:pPr>
        <w:tabs>
          <w:tab w:val="num" w:pos="1440"/>
        </w:tabs>
        <w:ind w:left="1440" w:hanging="360"/>
      </w:pPr>
      <w:rPr>
        <w:rFonts w:ascii="Times New Roman" w:hAnsi="Times New Roman" w:hint="default"/>
      </w:rPr>
    </w:lvl>
    <w:lvl w:ilvl="2" w:tplc="4502E65E" w:tentative="1">
      <w:start w:val="1"/>
      <w:numFmt w:val="bullet"/>
      <w:lvlText w:val="•"/>
      <w:lvlJc w:val="left"/>
      <w:pPr>
        <w:tabs>
          <w:tab w:val="num" w:pos="2160"/>
        </w:tabs>
        <w:ind w:left="2160" w:hanging="360"/>
      </w:pPr>
      <w:rPr>
        <w:rFonts w:ascii="Times New Roman" w:hAnsi="Times New Roman" w:hint="default"/>
      </w:rPr>
    </w:lvl>
    <w:lvl w:ilvl="3" w:tplc="600039AA" w:tentative="1">
      <w:start w:val="1"/>
      <w:numFmt w:val="bullet"/>
      <w:lvlText w:val="•"/>
      <w:lvlJc w:val="left"/>
      <w:pPr>
        <w:tabs>
          <w:tab w:val="num" w:pos="2880"/>
        </w:tabs>
        <w:ind w:left="2880" w:hanging="360"/>
      </w:pPr>
      <w:rPr>
        <w:rFonts w:ascii="Times New Roman" w:hAnsi="Times New Roman" w:hint="default"/>
      </w:rPr>
    </w:lvl>
    <w:lvl w:ilvl="4" w:tplc="8370CB0C" w:tentative="1">
      <w:start w:val="1"/>
      <w:numFmt w:val="bullet"/>
      <w:lvlText w:val="•"/>
      <w:lvlJc w:val="left"/>
      <w:pPr>
        <w:tabs>
          <w:tab w:val="num" w:pos="3600"/>
        </w:tabs>
        <w:ind w:left="3600" w:hanging="360"/>
      </w:pPr>
      <w:rPr>
        <w:rFonts w:ascii="Times New Roman" w:hAnsi="Times New Roman" w:hint="default"/>
      </w:rPr>
    </w:lvl>
    <w:lvl w:ilvl="5" w:tplc="0DB8D184" w:tentative="1">
      <w:start w:val="1"/>
      <w:numFmt w:val="bullet"/>
      <w:lvlText w:val="•"/>
      <w:lvlJc w:val="left"/>
      <w:pPr>
        <w:tabs>
          <w:tab w:val="num" w:pos="4320"/>
        </w:tabs>
        <w:ind w:left="4320" w:hanging="360"/>
      </w:pPr>
      <w:rPr>
        <w:rFonts w:ascii="Times New Roman" w:hAnsi="Times New Roman" w:hint="default"/>
      </w:rPr>
    </w:lvl>
    <w:lvl w:ilvl="6" w:tplc="4B86E454" w:tentative="1">
      <w:start w:val="1"/>
      <w:numFmt w:val="bullet"/>
      <w:lvlText w:val="•"/>
      <w:lvlJc w:val="left"/>
      <w:pPr>
        <w:tabs>
          <w:tab w:val="num" w:pos="5040"/>
        </w:tabs>
        <w:ind w:left="5040" w:hanging="360"/>
      </w:pPr>
      <w:rPr>
        <w:rFonts w:ascii="Times New Roman" w:hAnsi="Times New Roman" w:hint="default"/>
      </w:rPr>
    </w:lvl>
    <w:lvl w:ilvl="7" w:tplc="1C30AA58" w:tentative="1">
      <w:start w:val="1"/>
      <w:numFmt w:val="bullet"/>
      <w:lvlText w:val="•"/>
      <w:lvlJc w:val="left"/>
      <w:pPr>
        <w:tabs>
          <w:tab w:val="num" w:pos="5760"/>
        </w:tabs>
        <w:ind w:left="5760" w:hanging="360"/>
      </w:pPr>
      <w:rPr>
        <w:rFonts w:ascii="Times New Roman" w:hAnsi="Times New Roman" w:hint="default"/>
      </w:rPr>
    </w:lvl>
    <w:lvl w:ilvl="8" w:tplc="93FE20D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85A6D23"/>
    <w:multiLevelType w:val="multilevel"/>
    <w:tmpl w:val="4C9EB7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15:restartNumberingAfterBreak="0">
    <w:nsid w:val="4A1F53C3"/>
    <w:multiLevelType w:val="hybridMultilevel"/>
    <w:tmpl w:val="4D06562C"/>
    <w:lvl w:ilvl="0" w:tplc="C860AA86">
      <w:start w:val="5"/>
      <w:numFmt w:val="bullet"/>
      <w:lvlText w:val="-"/>
      <w:lvlJc w:val="left"/>
      <w:pPr>
        <w:ind w:left="720" w:hanging="360"/>
      </w:pPr>
      <w:rPr>
        <w:rFonts w:ascii="Times New Roman" w:eastAsiaTheme="minorHAnsi" w:hAnsi="Times New Roman" w:cs="Times New Roman"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3" w15:restartNumberingAfterBreak="0">
    <w:nsid w:val="52913C16"/>
    <w:multiLevelType w:val="hybridMultilevel"/>
    <w:tmpl w:val="91BC7B2C"/>
    <w:lvl w:ilvl="0" w:tplc="D76AB7F8">
      <w:start w:val="1"/>
      <w:numFmt w:val="bullet"/>
      <w:lvlText w:val="•"/>
      <w:lvlJc w:val="left"/>
      <w:pPr>
        <w:tabs>
          <w:tab w:val="num" w:pos="720"/>
        </w:tabs>
        <w:ind w:left="720" w:hanging="360"/>
      </w:pPr>
      <w:rPr>
        <w:rFonts w:ascii="Times New Roman" w:hAnsi="Times New Roman" w:hint="default"/>
      </w:rPr>
    </w:lvl>
    <w:lvl w:ilvl="1" w:tplc="524A6D02" w:tentative="1">
      <w:start w:val="1"/>
      <w:numFmt w:val="bullet"/>
      <w:lvlText w:val="•"/>
      <w:lvlJc w:val="left"/>
      <w:pPr>
        <w:tabs>
          <w:tab w:val="num" w:pos="1440"/>
        </w:tabs>
        <w:ind w:left="1440" w:hanging="360"/>
      </w:pPr>
      <w:rPr>
        <w:rFonts w:ascii="Times New Roman" w:hAnsi="Times New Roman" w:hint="default"/>
      </w:rPr>
    </w:lvl>
    <w:lvl w:ilvl="2" w:tplc="709A3ED0" w:tentative="1">
      <w:start w:val="1"/>
      <w:numFmt w:val="bullet"/>
      <w:lvlText w:val="•"/>
      <w:lvlJc w:val="left"/>
      <w:pPr>
        <w:tabs>
          <w:tab w:val="num" w:pos="2160"/>
        </w:tabs>
        <w:ind w:left="2160" w:hanging="360"/>
      </w:pPr>
      <w:rPr>
        <w:rFonts w:ascii="Times New Roman" w:hAnsi="Times New Roman" w:hint="default"/>
      </w:rPr>
    </w:lvl>
    <w:lvl w:ilvl="3" w:tplc="11262F48" w:tentative="1">
      <w:start w:val="1"/>
      <w:numFmt w:val="bullet"/>
      <w:lvlText w:val="•"/>
      <w:lvlJc w:val="left"/>
      <w:pPr>
        <w:tabs>
          <w:tab w:val="num" w:pos="2880"/>
        </w:tabs>
        <w:ind w:left="2880" w:hanging="360"/>
      </w:pPr>
      <w:rPr>
        <w:rFonts w:ascii="Times New Roman" w:hAnsi="Times New Roman" w:hint="default"/>
      </w:rPr>
    </w:lvl>
    <w:lvl w:ilvl="4" w:tplc="5EC63470" w:tentative="1">
      <w:start w:val="1"/>
      <w:numFmt w:val="bullet"/>
      <w:lvlText w:val="•"/>
      <w:lvlJc w:val="left"/>
      <w:pPr>
        <w:tabs>
          <w:tab w:val="num" w:pos="3600"/>
        </w:tabs>
        <w:ind w:left="3600" w:hanging="360"/>
      </w:pPr>
      <w:rPr>
        <w:rFonts w:ascii="Times New Roman" w:hAnsi="Times New Roman" w:hint="default"/>
      </w:rPr>
    </w:lvl>
    <w:lvl w:ilvl="5" w:tplc="274E55A6" w:tentative="1">
      <w:start w:val="1"/>
      <w:numFmt w:val="bullet"/>
      <w:lvlText w:val="•"/>
      <w:lvlJc w:val="left"/>
      <w:pPr>
        <w:tabs>
          <w:tab w:val="num" w:pos="4320"/>
        </w:tabs>
        <w:ind w:left="4320" w:hanging="360"/>
      </w:pPr>
      <w:rPr>
        <w:rFonts w:ascii="Times New Roman" w:hAnsi="Times New Roman" w:hint="default"/>
      </w:rPr>
    </w:lvl>
    <w:lvl w:ilvl="6" w:tplc="2564F312" w:tentative="1">
      <w:start w:val="1"/>
      <w:numFmt w:val="bullet"/>
      <w:lvlText w:val="•"/>
      <w:lvlJc w:val="left"/>
      <w:pPr>
        <w:tabs>
          <w:tab w:val="num" w:pos="5040"/>
        </w:tabs>
        <w:ind w:left="5040" w:hanging="360"/>
      </w:pPr>
      <w:rPr>
        <w:rFonts w:ascii="Times New Roman" w:hAnsi="Times New Roman" w:hint="default"/>
      </w:rPr>
    </w:lvl>
    <w:lvl w:ilvl="7" w:tplc="BE8A5B8A" w:tentative="1">
      <w:start w:val="1"/>
      <w:numFmt w:val="bullet"/>
      <w:lvlText w:val="•"/>
      <w:lvlJc w:val="left"/>
      <w:pPr>
        <w:tabs>
          <w:tab w:val="num" w:pos="5760"/>
        </w:tabs>
        <w:ind w:left="5760" w:hanging="360"/>
      </w:pPr>
      <w:rPr>
        <w:rFonts w:ascii="Times New Roman" w:hAnsi="Times New Roman" w:hint="default"/>
      </w:rPr>
    </w:lvl>
    <w:lvl w:ilvl="8" w:tplc="370C221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5AF6334"/>
    <w:multiLevelType w:val="hybridMultilevel"/>
    <w:tmpl w:val="0554D752"/>
    <w:lvl w:ilvl="0" w:tplc="47060C5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B311D70"/>
    <w:multiLevelType w:val="hybridMultilevel"/>
    <w:tmpl w:val="E5A0C336"/>
    <w:lvl w:ilvl="0" w:tplc="F09AC8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F34BA"/>
    <w:multiLevelType w:val="hybridMultilevel"/>
    <w:tmpl w:val="0B80A784"/>
    <w:lvl w:ilvl="0" w:tplc="61D802DC">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7" w15:restartNumberingAfterBreak="0">
    <w:nsid w:val="62B203C2"/>
    <w:multiLevelType w:val="hybridMultilevel"/>
    <w:tmpl w:val="37902094"/>
    <w:lvl w:ilvl="0" w:tplc="F5B84E96">
      <w:start w:val="3"/>
      <w:numFmt w:val="bullet"/>
      <w:lvlText w:val=""/>
      <w:lvlJc w:val="left"/>
      <w:pPr>
        <w:ind w:left="720" w:hanging="360"/>
      </w:pPr>
      <w:rPr>
        <w:rFonts w:ascii="Symbol" w:eastAsiaTheme="minorHAnsi" w:hAnsi="Symbol" w:cs="Times New Roman"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8" w15:restartNumberingAfterBreak="0">
    <w:nsid w:val="6A6D2CC4"/>
    <w:multiLevelType w:val="hybridMultilevel"/>
    <w:tmpl w:val="49B65A0A"/>
    <w:lvl w:ilvl="0" w:tplc="BD5056AC">
      <w:start w:val="1"/>
      <w:numFmt w:val="bullet"/>
      <w:lvlText w:val="•"/>
      <w:lvlJc w:val="left"/>
      <w:pPr>
        <w:tabs>
          <w:tab w:val="num" w:pos="720"/>
        </w:tabs>
        <w:ind w:left="720" w:hanging="360"/>
      </w:pPr>
      <w:rPr>
        <w:rFonts w:ascii="Times New Roman" w:hAnsi="Times New Roman" w:hint="default"/>
      </w:rPr>
    </w:lvl>
    <w:lvl w:ilvl="1" w:tplc="6EB2076A" w:tentative="1">
      <w:start w:val="1"/>
      <w:numFmt w:val="bullet"/>
      <w:lvlText w:val="•"/>
      <w:lvlJc w:val="left"/>
      <w:pPr>
        <w:tabs>
          <w:tab w:val="num" w:pos="1440"/>
        </w:tabs>
        <w:ind w:left="1440" w:hanging="360"/>
      </w:pPr>
      <w:rPr>
        <w:rFonts w:ascii="Times New Roman" w:hAnsi="Times New Roman" w:hint="default"/>
      </w:rPr>
    </w:lvl>
    <w:lvl w:ilvl="2" w:tplc="BA98FCD8" w:tentative="1">
      <w:start w:val="1"/>
      <w:numFmt w:val="bullet"/>
      <w:lvlText w:val="•"/>
      <w:lvlJc w:val="left"/>
      <w:pPr>
        <w:tabs>
          <w:tab w:val="num" w:pos="2160"/>
        </w:tabs>
        <w:ind w:left="2160" w:hanging="360"/>
      </w:pPr>
      <w:rPr>
        <w:rFonts w:ascii="Times New Roman" w:hAnsi="Times New Roman" w:hint="default"/>
      </w:rPr>
    </w:lvl>
    <w:lvl w:ilvl="3" w:tplc="78780F4A" w:tentative="1">
      <w:start w:val="1"/>
      <w:numFmt w:val="bullet"/>
      <w:lvlText w:val="•"/>
      <w:lvlJc w:val="left"/>
      <w:pPr>
        <w:tabs>
          <w:tab w:val="num" w:pos="2880"/>
        </w:tabs>
        <w:ind w:left="2880" w:hanging="360"/>
      </w:pPr>
      <w:rPr>
        <w:rFonts w:ascii="Times New Roman" w:hAnsi="Times New Roman" w:hint="default"/>
      </w:rPr>
    </w:lvl>
    <w:lvl w:ilvl="4" w:tplc="E64EC7A2" w:tentative="1">
      <w:start w:val="1"/>
      <w:numFmt w:val="bullet"/>
      <w:lvlText w:val="•"/>
      <w:lvlJc w:val="left"/>
      <w:pPr>
        <w:tabs>
          <w:tab w:val="num" w:pos="3600"/>
        </w:tabs>
        <w:ind w:left="3600" w:hanging="360"/>
      </w:pPr>
      <w:rPr>
        <w:rFonts w:ascii="Times New Roman" w:hAnsi="Times New Roman" w:hint="default"/>
      </w:rPr>
    </w:lvl>
    <w:lvl w:ilvl="5" w:tplc="09E0201E" w:tentative="1">
      <w:start w:val="1"/>
      <w:numFmt w:val="bullet"/>
      <w:lvlText w:val="•"/>
      <w:lvlJc w:val="left"/>
      <w:pPr>
        <w:tabs>
          <w:tab w:val="num" w:pos="4320"/>
        </w:tabs>
        <w:ind w:left="4320" w:hanging="360"/>
      </w:pPr>
      <w:rPr>
        <w:rFonts w:ascii="Times New Roman" w:hAnsi="Times New Roman" w:hint="default"/>
      </w:rPr>
    </w:lvl>
    <w:lvl w:ilvl="6" w:tplc="9F9A65D6" w:tentative="1">
      <w:start w:val="1"/>
      <w:numFmt w:val="bullet"/>
      <w:lvlText w:val="•"/>
      <w:lvlJc w:val="left"/>
      <w:pPr>
        <w:tabs>
          <w:tab w:val="num" w:pos="5040"/>
        </w:tabs>
        <w:ind w:left="5040" w:hanging="360"/>
      </w:pPr>
      <w:rPr>
        <w:rFonts w:ascii="Times New Roman" w:hAnsi="Times New Roman" w:hint="default"/>
      </w:rPr>
    </w:lvl>
    <w:lvl w:ilvl="7" w:tplc="25D00F3A" w:tentative="1">
      <w:start w:val="1"/>
      <w:numFmt w:val="bullet"/>
      <w:lvlText w:val="•"/>
      <w:lvlJc w:val="left"/>
      <w:pPr>
        <w:tabs>
          <w:tab w:val="num" w:pos="5760"/>
        </w:tabs>
        <w:ind w:left="5760" w:hanging="360"/>
      </w:pPr>
      <w:rPr>
        <w:rFonts w:ascii="Times New Roman" w:hAnsi="Times New Roman" w:hint="default"/>
      </w:rPr>
    </w:lvl>
    <w:lvl w:ilvl="8" w:tplc="8DACA20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B4D2697"/>
    <w:multiLevelType w:val="hybridMultilevel"/>
    <w:tmpl w:val="0D70C52A"/>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0" w15:restartNumberingAfterBreak="0">
    <w:nsid w:val="6D57603D"/>
    <w:multiLevelType w:val="hybridMultilevel"/>
    <w:tmpl w:val="81F4F4FA"/>
    <w:lvl w:ilvl="0" w:tplc="47060C5A">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E6039CF"/>
    <w:multiLevelType w:val="multilevel"/>
    <w:tmpl w:val="DA2A14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Arial" w:hAnsi="Arial" w:cs="Arial" w:hint="default"/>
        <w:b/>
        <w:color w:val="auto"/>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9DC4E49"/>
    <w:multiLevelType w:val="hybridMultilevel"/>
    <w:tmpl w:val="EB8888CA"/>
    <w:lvl w:ilvl="0" w:tplc="E4D0B602">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3" w15:restartNumberingAfterBreak="0">
    <w:nsid w:val="7A183232"/>
    <w:multiLevelType w:val="hybridMultilevel"/>
    <w:tmpl w:val="E4426FF0"/>
    <w:lvl w:ilvl="0" w:tplc="47060C5A">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1"/>
  </w:num>
  <w:num w:numId="2">
    <w:abstractNumId w:val="2"/>
  </w:num>
  <w:num w:numId="3">
    <w:abstractNumId w:val="23"/>
  </w:num>
  <w:num w:numId="4">
    <w:abstractNumId w:val="11"/>
  </w:num>
  <w:num w:numId="5">
    <w:abstractNumId w:val="20"/>
  </w:num>
  <w:num w:numId="6">
    <w:abstractNumId w:val="14"/>
  </w:num>
  <w:num w:numId="7">
    <w:abstractNumId w:val="1"/>
  </w:num>
  <w:num w:numId="8">
    <w:abstractNumId w:val="0"/>
  </w:num>
  <w:num w:numId="9">
    <w:abstractNumId w:val="18"/>
  </w:num>
  <w:num w:numId="10">
    <w:abstractNumId w:val="13"/>
  </w:num>
  <w:num w:numId="11">
    <w:abstractNumId w:val="10"/>
  </w:num>
  <w:num w:numId="12">
    <w:abstractNumId w:val="4"/>
  </w:num>
  <w:num w:numId="13">
    <w:abstractNumId w:val="19"/>
  </w:num>
  <w:num w:numId="14">
    <w:abstractNumId w:val="5"/>
  </w:num>
  <w:num w:numId="15">
    <w:abstractNumId w:val="7"/>
  </w:num>
  <w:num w:numId="16">
    <w:abstractNumId w:val="6"/>
  </w:num>
  <w:num w:numId="17">
    <w:abstractNumId w:val="9"/>
  </w:num>
  <w:num w:numId="18">
    <w:abstractNumId w:val="15"/>
  </w:num>
  <w:num w:numId="19">
    <w:abstractNumId w:val="3"/>
  </w:num>
  <w:num w:numId="20">
    <w:abstractNumId w:val="8"/>
  </w:num>
  <w:num w:numId="21">
    <w:abstractNumId w:val="17"/>
  </w:num>
  <w:num w:numId="22">
    <w:abstractNumId w:val="12"/>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s-PR" w:vendorID="64" w:dllVersion="4096" w:nlCheck="1" w:checkStyle="0"/>
  <w:activeWritingStyle w:appName="MSWord" w:lang="es-PR" w:vendorID="64" w:dllVersion="0"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e5aextda42spedexzaopf0ped5fwwdzw9v20&quot;&gt;cnace@precisepubs.com&lt;record-ids&gt;&lt;item&gt;16321&lt;/item&gt;&lt;item&gt;16412&lt;/item&gt;&lt;item&gt;17282&lt;/item&gt;&lt;item&gt;17283&lt;/item&gt;&lt;item&gt;17284&lt;/item&gt;&lt;item&gt;17285&lt;/item&gt;&lt;item&gt;17286&lt;/item&gt;&lt;item&gt;17287&lt;/item&gt;&lt;item&gt;17291&lt;/item&gt;&lt;item&gt;17293&lt;/item&gt;&lt;item&gt;17295&lt;/item&gt;&lt;item&gt;17296&lt;/item&gt;&lt;item&gt;17297&lt;/item&gt;&lt;item&gt;17298&lt;/item&gt;&lt;item&gt;17299&lt;/item&gt;&lt;item&gt;17300&lt;/item&gt;&lt;item&gt;17301&lt;/item&gt;&lt;item&gt;17302&lt;/item&gt;&lt;item&gt;17303&lt;/item&gt;&lt;item&gt;17304&lt;/item&gt;&lt;item&gt;17305&lt;/item&gt;&lt;item&gt;17306&lt;/item&gt;&lt;item&gt;17307&lt;/item&gt;&lt;item&gt;17308&lt;/item&gt;&lt;item&gt;17324&lt;/item&gt;&lt;/record-ids&gt;&lt;/item&gt;&lt;/Libraries&gt;"/>
  </w:docVars>
  <w:rsids>
    <w:rsidRoot w:val="008E0F46"/>
    <w:rsid w:val="00001A6A"/>
    <w:rsid w:val="00006F35"/>
    <w:rsid w:val="000076EC"/>
    <w:rsid w:val="0001380B"/>
    <w:rsid w:val="000241D9"/>
    <w:rsid w:val="0004501C"/>
    <w:rsid w:val="00050AA3"/>
    <w:rsid w:val="0005130D"/>
    <w:rsid w:val="00052C7F"/>
    <w:rsid w:val="00071E24"/>
    <w:rsid w:val="00086EF2"/>
    <w:rsid w:val="000A54C5"/>
    <w:rsid w:val="000B00E3"/>
    <w:rsid w:val="000B1E5B"/>
    <w:rsid w:val="000D08A5"/>
    <w:rsid w:val="000D6DBD"/>
    <w:rsid w:val="000E0C54"/>
    <w:rsid w:val="000E29D5"/>
    <w:rsid w:val="000F15EC"/>
    <w:rsid w:val="0010650B"/>
    <w:rsid w:val="00133FFE"/>
    <w:rsid w:val="00137F9E"/>
    <w:rsid w:val="00144A22"/>
    <w:rsid w:val="0014549B"/>
    <w:rsid w:val="00162C08"/>
    <w:rsid w:val="00166C7D"/>
    <w:rsid w:val="00195B99"/>
    <w:rsid w:val="001A063B"/>
    <w:rsid w:val="001A4C12"/>
    <w:rsid w:val="001A5593"/>
    <w:rsid w:val="001B05EA"/>
    <w:rsid w:val="001B11B3"/>
    <w:rsid w:val="001B61F0"/>
    <w:rsid w:val="001C3CD0"/>
    <w:rsid w:val="001C585F"/>
    <w:rsid w:val="001D4A3E"/>
    <w:rsid w:val="001E1DB7"/>
    <w:rsid w:val="001E1F30"/>
    <w:rsid w:val="001E59E9"/>
    <w:rsid w:val="001E79A1"/>
    <w:rsid w:val="00202BE5"/>
    <w:rsid w:val="00224598"/>
    <w:rsid w:val="00234A88"/>
    <w:rsid w:val="00247830"/>
    <w:rsid w:val="0026651D"/>
    <w:rsid w:val="002669F9"/>
    <w:rsid w:val="002672A2"/>
    <w:rsid w:val="0027334E"/>
    <w:rsid w:val="002801E1"/>
    <w:rsid w:val="0028275D"/>
    <w:rsid w:val="00282A29"/>
    <w:rsid w:val="00284039"/>
    <w:rsid w:val="00297E65"/>
    <w:rsid w:val="002A296A"/>
    <w:rsid w:val="002A3764"/>
    <w:rsid w:val="002B5B0A"/>
    <w:rsid w:val="002D70BA"/>
    <w:rsid w:val="002E18F5"/>
    <w:rsid w:val="002E2052"/>
    <w:rsid w:val="002E5367"/>
    <w:rsid w:val="002E6B32"/>
    <w:rsid w:val="002F69D8"/>
    <w:rsid w:val="003231B0"/>
    <w:rsid w:val="0033299A"/>
    <w:rsid w:val="003414AE"/>
    <w:rsid w:val="00346A23"/>
    <w:rsid w:val="00364DD0"/>
    <w:rsid w:val="00365B5F"/>
    <w:rsid w:val="00366518"/>
    <w:rsid w:val="003746A5"/>
    <w:rsid w:val="0038624F"/>
    <w:rsid w:val="00387CF8"/>
    <w:rsid w:val="003A7632"/>
    <w:rsid w:val="003C019D"/>
    <w:rsid w:val="003C2960"/>
    <w:rsid w:val="003C3D7F"/>
    <w:rsid w:val="003D10A7"/>
    <w:rsid w:val="003E23BE"/>
    <w:rsid w:val="003F3471"/>
    <w:rsid w:val="003F65AF"/>
    <w:rsid w:val="003F71BB"/>
    <w:rsid w:val="00407F30"/>
    <w:rsid w:val="00415D33"/>
    <w:rsid w:val="00416345"/>
    <w:rsid w:val="00416969"/>
    <w:rsid w:val="004220D0"/>
    <w:rsid w:val="00423CF8"/>
    <w:rsid w:val="004323FF"/>
    <w:rsid w:val="004403F2"/>
    <w:rsid w:val="004430F9"/>
    <w:rsid w:val="004450E4"/>
    <w:rsid w:val="00446116"/>
    <w:rsid w:val="00446554"/>
    <w:rsid w:val="00455369"/>
    <w:rsid w:val="004601E6"/>
    <w:rsid w:val="00460DF2"/>
    <w:rsid w:val="0046340C"/>
    <w:rsid w:val="0046448F"/>
    <w:rsid w:val="004737F8"/>
    <w:rsid w:val="00486F49"/>
    <w:rsid w:val="00487CAE"/>
    <w:rsid w:val="00496AF1"/>
    <w:rsid w:val="004B0563"/>
    <w:rsid w:val="004B5A81"/>
    <w:rsid w:val="004B7B43"/>
    <w:rsid w:val="004C32DD"/>
    <w:rsid w:val="004C5904"/>
    <w:rsid w:val="004C7290"/>
    <w:rsid w:val="004C7E11"/>
    <w:rsid w:val="004D47D0"/>
    <w:rsid w:val="004D767F"/>
    <w:rsid w:val="004E0938"/>
    <w:rsid w:val="004E161B"/>
    <w:rsid w:val="004F62D8"/>
    <w:rsid w:val="005001BE"/>
    <w:rsid w:val="005023A8"/>
    <w:rsid w:val="005076EC"/>
    <w:rsid w:val="00507E3D"/>
    <w:rsid w:val="005118A8"/>
    <w:rsid w:val="005215EC"/>
    <w:rsid w:val="00533777"/>
    <w:rsid w:val="00533D75"/>
    <w:rsid w:val="00541F0A"/>
    <w:rsid w:val="00544A15"/>
    <w:rsid w:val="00555528"/>
    <w:rsid w:val="005559D4"/>
    <w:rsid w:val="00560F9C"/>
    <w:rsid w:val="005640D6"/>
    <w:rsid w:val="00566ADA"/>
    <w:rsid w:val="00567441"/>
    <w:rsid w:val="005736A6"/>
    <w:rsid w:val="00574E0A"/>
    <w:rsid w:val="00582C28"/>
    <w:rsid w:val="00586267"/>
    <w:rsid w:val="00586322"/>
    <w:rsid w:val="00587639"/>
    <w:rsid w:val="00592674"/>
    <w:rsid w:val="00596CE0"/>
    <w:rsid w:val="005A045C"/>
    <w:rsid w:val="005A77F0"/>
    <w:rsid w:val="005C203F"/>
    <w:rsid w:val="005C2290"/>
    <w:rsid w:val="005C2982"/>
    <w:rsid w:val="005C5B9A"/>
    <w:rsid w:val="005E7791"/>
    <w:rsid w:val="005F17BB"/>
    <w:rsid w:val="005F4A70"/>
    <w:rsid w:val="005F79FA"/>
    <w:rsid w:val="00612C0B"/>
    <w:rsid w:val="006244EC"/>
    <w:rsid w:val="00627FA8"/>
    <w:rsid w:val="006424A6"/>
    <w:rsid w:val="006470DC"/>
    <w:rsid w:val="0066760D"/>
    <w:rsid w:val="00687903"/>
    <w:rsid w:val="00690977"/>
    <w:rsid w:val="006933E6"/>
    <w:rsid w:val="006940FE"/>
    <w:rsid w:val="00696865"/>
    <w:rsid w:val="006A0164"/>
    <w:rsid w:val="006A455F"/>
    <w:rsid w:val="006B1BAA"/>
    <w:rsid w:val="006B332A"/>
    <w:rsid w:val="006E41EC"/>
    <w:rsid w:val="006E4A8E"/>
    <w:rsid w:val="00713832"/>
    <w:rsid w:val="007145E0"/>
    <w:rsid w:val="00715642"/>
    <w:rsid w:val="007320CC"/>
    <w:rsid w:val="007331A7"/>
    <w:rsid w:val="00760EDA"/>
    <w:rsid w:val="00764CCB"/>
    <w:rsid w:val="007663A5"/>
    <w:rsid w:val="00785AB0"/>
    <w:rsid w:val="00785CAF"/>
    <w:rsid w:val="0079039F"/>
    <w:rsid w:val="007B2C95"/>
    <w:rsid w:val="007D0849"/>
    <w:rsid w:val="007D5C50"/>
    <w:rsid w:val="007E2EBB"/>
    <w:rsid w:val="007E3166"/>
    <w:rsid w:val="007F40D6"/>
    <w:rsid w:val="007F6CC3"/>
    <w:rsid w:val="008021A9"/>
    <w:rsid w:val="00802B73"/>
    <w:rsid w:val="008053EE"/>
    <w:rsid w:val="00821244"/>
    <w:rsid w:val="0082599D"/>
    <w:rsid w:val="008264B2"/>
    <w:rsid w:val="008529C6"/>
    <w:rsid w:val="00855C11"/>
    <w:rsid w:val="008613FC"/>
    <w:rsid w:val="00861C30"/>
    <w:rsid w:val="00861DAA"/>
    <w:rsid w:val="008667C7"/>
    <w:rsid w:val="008724DA"/>
    <w:rsid w:val="00881806"/>
    <w:rsid w:val="00881872"/>
    <w:rsid w:val="00894A4A"/>
    <w:rsid w:val="008A067B"/>
    <w:rsid w:val="008A369A"/>
    <w:rsid w:val="008D2330"/>
    <w:rsid w:val="008E0F46"/>
    <w:rsid w:val="008E577F"/>
    <w:rsid w:val="008F5F7C"/>
    <w:rsid w:val="00907156"/>
    <w:rsid w:val="00912FB1"/>
    <w:rsid w:val="00914333"/>
    <w:rsid w:val="0091556B"/>
    <w:rsid w:val="00921BF3"/>
    <w:rsid w:val="009268E7"/>
    <w:rsid w:val="00930311"/>
    <w:rsid w:val="009304DD"/>
    <w:rsid w:val="00935545"/>
    <w:rsid w:val="00955A26"/>
    <w:rsid w:val="00981F47"/>
    <w:rsid w:val="00985BB5"/>
    <w:rsid w:val="00991499"/>
    <w:rsid w:val="00996A17"/>
    <w:rsid w:val="00996C86"/>
    <w:rsid w:val="009A40BF"/>
    <w:rsid w:val="009A4DF1"/>
    <w:rsid w:val="009B0EE4"/>
    <w:rsid w:val="009B1244"/>
    <w:rsid w:val="009C3469"/>
    <w:rsid w:val="009C5CB1"/>
    <w:rsid w:val="009D20D3"/>
    <w:rsid w:val="009D253F"/>
    <w:rsid w:val="009D4BF1"/>
    <w:rsid w:val="009E3202"/>
    <w:rsid w:val="009E6A7D"/>
    <w:rsid w:val="009E7EFE"/>
    <w:rsid w:val="00A00C5A"/>
    <w:rsid w:val="00A02D89"/>
    <w:rsid w:val="00A052C7"/>
    <w:rsid w:val="00A129B9"/>
    <w:rsid w:val="00A20FE3"/>
    <w:rsid w:val="00A261F3"/>
    <w:rsid w:val="00A36A0D"/>
    <w:rsid w:val="00A37B7E"/>
    <w:rsid w:val="00A413DA"/>
    <w:rsid w:val="00A5034D"/>
    <w:rsid w:val="00A64CA7"/>
    <w:rsid w:val="00A6542A"/>
    <w:rsid w:val="00A763A9"/>
    <w:rsid w:val="00A815A7"/>
    <w:rsid w:val="00A82632"/>
    <w:rsid w:val="00A82E36"/>
    <w:rsid w:val="00A858BA"/>
    <w:rsid w:val="00AA19EE"/>
    <w:rsid w:val="00AA6BA2"/>
    <w:rsid w:val="00AB14CF"/>
    <w:rsid w:val="00AB548B"/>
    <w:rsid w:val="00AC0B9D"/>
    <w:rsid w:val="00AC44AD"/>
    <w:rsid w:val="00AC4665"/>
    <w:rsid w:val="00AC4F83"/>
    <w:rsid w:val="00AC6B96"/>
    <w:rsid w:val="00AE32EE"/>
    <w:rsid w:val="00AE427D"/>
    <w:rsid w:val="00AF03C7"/>
    <w:rsid w:val="00AF26EB"/>
    <w:rsid w:val="00B027D0"/>
    <w:rsid w:val="00B07CC7"/>
    <w:rsid w:val="00B102DB"/>
    <w:rsid w:val="00B11E99"/>
    <w:rsid w:val="00B37483"/>
    <w:rsid w:val="00B44C88"/>
    <w:rsid w:val="00B61DAC"/>
    <w:rsid w:val="00B620C3"/>
    <w:rsid w:val="00B84B31"/>
    <w:rsid w:val="00B9416D"/>
    <w:rsid w:val="00B96855"/>
    <w:rsid w:val="00BA3CF9"/>
    <w:rsid w:val="00BA66CB"/>
    <w:rsid w:val="00BB248E"/>
    <w:rsid w:val="00BB3725"/>
    <w:rsid w:val="00BC13D8"/>
    <w:rsid w:val="00BD1E5A"/>
    <w:rsid w:val="00BD3870"/>
    <w:rsid w:val="00BD4C4F"/>
    <w:rsid w:val="00BF4EC2"/>
    <w:rsid w:val="00BF5F8F"/>
    <w:rsid w:val="00C00EAE"/>
    <w:rsid w:val="00C054BC"/>
    <w:rsid w:val="00C121AC"/>
    <w:rsid w:val="00C13A74"/>
    <w:rsid w:val="00C46F4A"/>
    <w:rsid w:val="00C5127F"/>
    <w:rsid w:val="00C526B3"/>
    <w:rsid w:val="00C52843"/>
    <w:rsid w:val="00C53870"/>
    <w:rsid w:val="00C55091"/>
    <w:rsid w:val="00C61CF4"/>
    <w:rsid w:val="00C63F63"/>
    <w:rsid w:val="00C6506E"/>
    <w:rsid w:val="00C76B48"/>
    <w:rsid w:val="00C83983"/>
    <w:rsid w:val="00C8496F"/>
    <w:rsid w:val="00C8790B"/>
    <w:rsid w:val="00C9389B"/>
    <w:rsid w:val="00C9785D"/>
    <w:rsid w:val="00CA0DB2"/>
    <w:rsid w:val="00CA1D7B"/>
    <w:rsid w:val="00CA3EA6"/>
    <w:rsid w:val="00CA4271"/>
    <w:rsid w:val="00CC4B23"/>
    <w:rsid w:val="00CC691F"/>
    <w:rsid w:val="00CC6F31"/>
    <w:rsid w:val="00CD0DD3"/>
    <w:rsid w:val="00CE1324"/>
    <w:rsid w:val="00CE2B04"/>
    <w:rsid w:val="00D128E3"/>
    <w:rsid w:val="00D12BE3"/>
    <w:rsid w:val="00D17A14"/>
    <w:rsid w:val="00D22273"/>
    <w:rsid w:val="00D244F5"/>
    <w:rsid w:val="00D25186"/>
    <w:rsid w:val="00D31B69"/>
    <w:rsid w:val="00D370BF"/>
    <w:rsid w:val="00D65D73"/>
    <w:rsid w:val="00D65D99"/>
    <w:rsid w:val="00D65F1F"/>
    <w:rsid w:val="00D73CCF"/>
    <w:rsid w:val="00D74A52"/>
    <w:rsid w:val="00D82587"/>
    <w:rsid w:val="00DA4A96"/>
    <w:rsid w:val="00DB310F"/>
    <w:rsid w:val="00DB6AFF"/>
    <w:rsid w:val="00DC43F2"/>
    <w:rsid w:val="00DE0C2B"/>
    <w:rsid w:val="00DE1F88"/>
    <w:rsid w:val="00DF4A2B"/>
    <w:rsid w:val="00E238F7"/>
    <w:rsid w:val="00E25CC8"/>
    <w:rsid w:val="00E31CF2"/>
    <w:rsid w:val="00E364E2"/>
    <w:rsid w:val="00E4232C"/>
    <w:rsid w:val="00E43B8A"/>
    <w:rsid w:val="00E442A2"/>
    <w:rsid w:val="00E578BE"/>
    <w:rsid w:val="00E6572F"/>
    <w:rsid w:val="00E7217B"/>
    <w:rsid w:val="00E73612"/>
    <w:rsid w:val="00E74E31"/>
    <w:rsid w:val="00E77FDC"/>
    <w:rsid w:val="00E823FF"/>
    <w:rsid w:val="00E96473"/>
    <w:rsid w:val="00E965C3"/>
    <w:rsid w:val="00EA51AB"/>
    <w:rsid w:val="00EB10AF"/>
    <w:rsid w:val="00EC4CF4"/>
    <w:rsid w:val="00ED2440"/>
    <w:rsid w:val="00EE1E06"/>
    <w:rsid w:val="00EE30DA"/>
    <w:rsid w:val="00EF0DEB"/>
    <w:rsid w:val="00EF1C6E"/>
    <w:rsid w:val="00F143F8"/>
    <w:rsid w:val="00F202BE"/>
    <w:rsid w:val="00F31B46"/>
    <w:rsid w:val="00F32091"/>
    <w:rsid w:val="00F337DF"/>
    <w:rsid w:val="00F46D34"/>
    <w:rsid w:val="00F55BEF"/>
    <w:rsid w:val="00F5728E"/>
    <w:rsid w:val="00F6090C"/>
    <w:rsid w:val="00F610FE"/>
    <w:rsid w:val="00F73885"/>
    <w:rsid w:val="00F74FD7"/>
    <w:rsid w:val="00F80E4F"/>
    <w:rsid w:val="00F82573"/>
    <w:rsid w:val="00F846EB"/>
    <w:rsid w:val="00F90C78"/>
    <w:rsid w:val="00F96A3E"/>
    <w:rsid w:val="00F976E4"/>
    <w:rsid w:val="00F97838"/>
    <w:rsid w:val="00FA0DDE"/>
    <w:rsid w:val="00FA3CA8"/>
    <w:rsid w:val="00FA7DF3"/>
    <w:rsid w:val="00FB1D6F"/>
    <w:rsid w:val="00FD0FA1"/>
    <w:rsid w:val="00FD5E1B"/>
    <w:rsid w:val="00FD608E"/>
    <w:rsid w:val="00FF3D0C"/>
    <w:rsid w:val="00FF73D6"/>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7396"/>
  <w15:chartTrackingRefBased/>
  <w15:docId w15:val="{962D6539-E175-44FB-A158-4D579EEA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F46"/>
    <w:pPr>
      <w:spacing w:after="0" w:line="480" w:lineRule="auto"/>
    </w:pPr>
    <w:rPr>
      <w:lang w:val="en-US"/>
    </w:rPr>
  </w:style>
  <w:style w:type="paragraph" w:styleId="Ttulo1">
    <w:name w:val="heading 1"/>
    <w:basedOn w:val="Normal"/>
    <w:next w:val="Text"/>
    <w:link w:val="Ttulo1Car"/>
    <w:uiPriority w:val="9"/>
    <w:qFormat/>
    <w:rsid w:val="008E0F46"/>
    <w:pPr>
      <w:outlineLvl w:val="0"/>
    </w:pPr>
    <w:rPr>
      <w:rFonts w:ascii="Times New Roman" w:hAnsi="Times New Roman" w:cs="Times New Roman"/>
      <w:b/>
      <w:bCs/>
      <w:snapToGrid w:val="0"/>
      <w:color w:val="000000"/>
      <w:sz w:val="26"/>
      <w:szCs w:val="26"/>
    </w:rPr>
  </w:style>
  <w:style w:type="paragraph" w:styleId="Ttulo2">
    <w:name w:val="heading 2"/>
    <w:basedOn w:val="Normal"/>
    <w:next w:val="Text"/>
    <w:link w:val="Ttulo2Car"/>
    <w:qFormat/>
    <w:rsid w:val="008E0F46"/>
    <w:pPr>
      <w:keepNext/>
      <w:keepLines/>
      <w:outlineLvl w:val="1"/>
    </w:pPr>
    <w:rPr>
      <w:rFonts w:ascii="Times New Roman" w:eastAsia="Times New Roman" w:hAnsi="Times New Roman" w:cs="Times New Roman"/>
      <w:b/>
      <w:bCs/>
      <w:i/>
      <w:iCs/>
      <w:sz w:val="24"/>
      <w:szCs w:val="24"/>
    </w:rPr>
  </w:style>
  <w:style w:type="paragraph" w:styleId="Ttulo3">
    <w:name w:val="heading 3"/>
    <w:basedOn w:val="Normal"/>
    <w:next w:val="Text"/>
    <w:link w:val="Ttulo3Car"/>
    <w:qFormat/>
    <w:rsid w:val="008E0F46"/>
    <w:pPr>
      <w:keepNext/>
      <w:keepLines/>
      <w:numPr>
        <w:ilvl w:val="2"/>
        <w:numId w:val="1"/>
      </w:numPr>
      <w:spacing w:before="240" w:after="120" w:line="240" w:lineRule="auto"/>
      <w:outlineLvl w:val="2"/>
    </w:pPr>
    <w:rPr>
      <w:rFonts w:ascii="Arial" w:eastAsia="Times New Roman" w:hAnsi="Arial" w:cs="Arial"/>
      <w:b/>
      <w:bCs/>
      <w:sz w:val="24"/>
      <w:szCs w:val="26"/>
    </w:rPr>
  </w:style>
  <w:style w:type="paragraph" w:styleId="Ttulo4">
    <w:name w:val="heading 4"/>
    <w:basedOn w:val="Normal"/>
    <w:next w:val="Text"/>
    <w:link w:val="Ttulo4Car"/>
    <w:qFormat/>
    <w:rsid w:val="008E0F46"/>
    <w:pPr>
      <w:keepNext/>
      <w:keepLines/>
      <w:numPr>
        <w:ilvl w:val="3"/>
        <w:numId w:val="1"/>
      </w:numPr>
      <w:spacing w:before="240" w:after="120" w:line="240" w:lineRule="auto"/>
      <w:outlineLvl w:val="3"/>
    </w:pPr>
    <w:rPr>
      <w:rFonts w:ascii="Arial" w:eastAsia="Times New Roman" w:hAnsi="Arial" w:cs="Times New Roman"/>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F46"/>
    <w:rPr>
      <w:rFonts w:ascii="Times New Roman" w:hAnsi="Times New Roman" w:cs="Times New Roman"/>
      <w:b/>
      <w:bCs/>
      <w:snapToGrid w:val="0"/>
      <w:color w:val="000000"/>
      <w:sz w:val="26"/>
      <w:szCs w:val="26"/>
      <w:lang w:val="en-US"/>
    </w:rPr>
  </w:style>
  <w:style w:type="character" w:customStyle="1" w:styleId="Ttulo2Car">
    <w:name w:val="Título 2 Car"/>
    <w:basedOn w:val="Fuentedeprrafopredeter"/>
    <w:link w:val="Ttulo2"/>
    <w:rsid w:val="008E0F46"/>
    <w:rPr>
      <w:rFonts w:ascii="Times New Roman" w:eastAsia="Times New Roman" w:hAnsi="Times New Roman" w:cs="Times New Roman"/>
      <w:b/>
      <w:bCs/>
      <w:i/>
      <w:iCs/>
      <w:sz w:val="24"/>
      <w:szCs w:val="24"/>
      <w:lang w:val="en-US"/>
    </w:rPr>
  </w:style>
  <w:style w:type="character" w:customStyle="1" w:styleId="Ttulo3Car">
    <w:name w:val="Título 3 Car"/>
    <w:basedOn w:val="Fuentedeprrafopredeter"/>
    <w:link w:val="Ttulo3"/>
    <w:rsid w:val="008E0F46"/>
    <w:rPr>
      <w:rFonts w:ascii="Arial" w:eastAsia="Times New Roman" w:hAnsi="Arial" w:cs="Arial"/>
      <w:b/>
      <w:bCs/>
      <w:sz w:val="24"/>
      <w:szCs w:val="26"/>
      <w:lang w:val="en-US"/>
    </w:rPr>
  </w:style>
  <w:style w:type="character" w:customStyle="1" w:styleId="Ttulo4Car">
    <w:name w:val="Título 4 Car"/>
    <w:basedOn w:val="Fuentedeprrafopredeter"/>
    <w:link w:val="Ttulo4"/>
    <w:rsid w:val="008E0F46"/>
    <w:rPr>
      <w:rFonts w:ascii="Arial" w:eastAsia="Times New Roman" w:hAnsi="Arial" w:cs="Times New Roman"/>
      <w:b/>
      <w:bCs/>
      <w:szCs w:val="28"/>
      <w:lang w:val="en-US"/>
    </w:rPr>
  </w:style>
  <w:style w:type="paragraph" w:customStyle="1" w:styleId="Text">
    <w:name w:val="Text"/>
    <w:basedOn w:val="Normal"/>
    <w:link w:val="TextChar"/>
    <w:rsid w:val="008E0F46"/>
    <w:pPr>
      <w:suppressAutoHyphens/>
      <w:spacing w:before="120" w:line="288" w:lineRule="auto"/>
      <w:jc w:val="both"/>
    </w:pPr>
    <w:rPr>
      <w:rFonts w:ascii="Times New Roman" w:eastAsia="Times New Roman" w:hAnsi="Times New Roman" w:cs="Times New Roman"/>
      <w:sz w:val="24"/>
      <w:szCs w:val="20"/>
    </w:rPr>
  </w:style>
  <w:style w:type="paragraph" w:customStyle="1" w:styleId="EndNoteBibliographyTitle">
    <w:name w:val="EndNote Bibliography Title"/>
    <w:basedOn w:val="Normal"/>
    <w:link w:val="EndNoteBibliographyTitleChar"/>
    <w:rsid w:val="008E0F46"/>
    <w:pPr>
      <w:jc w:val="center"/>
    </w:pPr>
    <w:rPr>
      <w:rFonts w:ascii="Times New Roman" w:eastAsia="Times New Roman" w:hAnsi="Times New Roman" w:cs="Times New Roman"/>
      <w:noProof/>
      <w:sz w:val="24"/>
      <w:szCs w:val="20"/>
    </w:rPr>
  </w:style>
  <w:style w:type="character" w:customStyle="1" w:styleId="TextChar">
    <w:name w:val="Text Char"/>
    <w:basedOn w:val="Fuentedeprrafopredeter"/>
    <w:link w:val="Text"/>
    <w:rsid w:val="008E0F46"/>
    <w:rPr>
      <w:rFonts w:ascii="Times New Roman" w:eastAsia="Times New Roman" w:hAnsi="Times New Roman" w:cs="Times New Roman"/>
      <w:sz w:val="24"/>
      <w:szCs w:val="20"/>
      <w:lang w:val="en-US"/>
    </w:rPr>
  </w:style>
  <w:style w:type="character" w:customStyle="1" w:styleId="EndNoteBibliographyTitleChar">
    <w:name w:val="EndNote Bibliography Title Char"/>
    <w:basedOn w:val="TextChar"/>
    <w:link w:val="EndNoteBibliographyTitle"/>
    <w:rsid w:val="008E0F46"/>
    <w:rPr>
      <w:rFonts w:ascii="Times New Roman" w:eastAsia="Times New Roman" w:hAnsi="Times New Roman" w:cs="Times New Roman"/>
      <w:noProof/>
      <w:sz w:val="24"/>
      <w:szCs w:val="20"/>
      <w:lang w:val="en-US"/>
    </w:rPr>
  </w:style>
  <w:style w:type="paragraph" w:customStyle="1" w:styleId="EndNoteBibliography">
    <w:name w:val="EndNote Bibliography"/>
    <w:basedOn w:val="Normal"/>
    <w:link w:val="EndNoteBibliographyChar"/>
    <w:rsid w:val="008E0F46"/>
    <w:pPr>
      <w:spacing w:line="240" w:lineRule="auto"/>
    </w:pPr>
    <w:rPr>
      <w:rFonts w:ascii="Times New Roman" w:eastAsia="Times New Roman" w:hAnsi="Times New Roman" w:cs="Times New Roman"/>
      <w:noProof/>
      <w:sz w:val="24"/>
      <w:szCs w:val="20"/>
    </w:rPr>
  </w:style>
  <w:style w:type="character" w:customStyle="1" w:styleId="EndNoteBibliographyChar">
    <w:name w:val="EndNote Bibliography Char"/>
    <w:basedOn w:val="TextChar"/>
    <w:link w:val="EndNoteBibliography"/>
    <w:rsid w:val="008E0F46"/>
    <w:rPr>
      <w:rFonts w:ascii="Times New Roman" w:eastAsia="Times New Roman" w:hAnsi="Times New Roman" w:cs="Times New Roman"/>
      <w:noProof/>
      <w:sz w:val="24"/>
      <w:szCs w:val="20"/>
      <w:lang w:val="en-US"/>
    </w:rPr>
  </w:style>
  <w:style w:type="paragraph" w:styleId="Textosinformato">
    <w:name w:val="Plain Text"/>
    <w:basedOn w:val="Normal"/>
    <w:link w:val="TextosinformatoCar"/>
    <w:rsid w:val="008E0F46"/>
    <w:pPr>
      <w:spacing w:line="240" w:lineRule="auto"/>
    </w:pPr>
    <w:rPr>
      <w:rFonts w:ascii="Courier New" w:eastAsia="Times New Roman" w:hAnsi="Courier New" w:cs="Courier New"/>
      <w:sz w:val="20"/>
      <w:szCs w:val="20"/>
    </w:rPr>
  </w:style>
  <w:style w:type="character" w:customStyle="1" w:styleId="TextosinformatoCar">
    <w:name w:val="Texto sin formato Car"/>
    <w:basedOn w:val="Fuentedeprrafopredeter"/>
    <w:link w:val="Textosinformato"/>
    <w:rsid w:val="008E0F46"/>
    <w:rPr>
      <w:rFonts w:ascii="Courier New" w:eastAsia="Times New Roman" w:hAnsi="Courier New" w:cs="Courier New"/>
      <w:sz w:val="20"/>
      <w:szCs w:val="20"/>
      <w:lang w:val="en-US"/>
    </w:rPr>
  </w:style>
  <w:style w:type="paragraph" w:customStyle="1" w:styleId="Synopsis">
    <w:name w:val="Synopsis"/>
    <w:basedOn w:val="Text"/>
    <w:rsid w:val="008E0F46"/>
    <w:pPr>
      <w:spacing w:before="60" w:after="60"/>
    </w:pPr>
    <w:rPr>
      <w:rFonts w:ascii="Arial" w:hAnsi="Arial"/>
      <w:sz w:val="20"/>
    </w:rPr>
  </w:style>
  <w:style w:type="table" w:styleId="Tablaconcuadrcula">
    <w:name w:val="Table Grid"/>
    <w:basedOn w:val="Tablanormal"/>
    <w:uiPriority w:val="39"/>
    <w:rsid w:val="008E0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E0F46"/>
    <w:pPr>
      <w:ind w:left="720"/>
      <w:contextualSpacing/>
    </w:pPr>
  </w:style>
  <w:style w:type="character" w:styleId="nfasis">
    <w:name w:val="Emphasis"/>
    <w:basedOn w:val="Fuentedeprrafopredeter"/>
    <w:uiPriority w:val="20"/>
    <w:qFormat/>
    <w:rsid w:val="008E0F46"/>
    <w:rPr>
      <w:i/>
      <w:iCs/>
    </w:rPr>
  </w:style>
  <w:style w:type="paragraph" w:styleId="Textonotaalfinal">
    <w:name w:val="endnote text"/>
    <w:basedOn w:val="Normal"/>
    <w:link w:val="TextonotaalfinalCar"/>
    <w:uiPriority w:val="99"/>
    <w:semiHidden/>
    <w:unhideWhenUsed/>
    <w:rsid w:val="008E0F46"/>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8E0F46"/>
    <w:rPr>
      <w:sz w:val="20"/>
      <w:szCs w:val="20"/>
      <w:lang w:val="en-US"/>
    </w:rPr>
  </w:style>
  <w:style w:type="character" w:styleId="Refdenotaalfinal">
    <w:name w:val="endnote reference"/>
    <w:basedOn w:val="Fuentedeprrafopredeter"/>
    <w:uiPriority w:val="99"/>
    <w:semiHidden/>
    <w:unhideWhenUsed/>
    <w:rsid w:val="008E0F46"/>
    <w:rPr>
      <w:vertAlign w:val="superscript"/>
    </w:rPr>
  </w:style>
  <w:style w:type="paragraph" w:styleId="NormalWeb">
    <w:name w:val="Normal (Web)"/>
    <w:basedOn w:val="Normal"/>
    <w:rsid w:val="008E0F4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8E0F4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0F46"/>
    <w:rPr>
      <w:rFonts w:ascii="Segoe UI" w:hAnsi="Segoe UI" w:cs="Segoe UI"/>
      <w:sz w:val="18"/>
      <w:szCs w:val="18"/>
      <w:lang w:val="en-US"/>
    </w:rPr>
  </w:style>
  <w:style w:type="paragraph" w:styleId="Revisin">
    <w:name w:val="Revision"/>
    <w:hidden/>
    <w:uiPriority w:val="99"/>
    <w:semiHidden/>
    <w:rsid w:val="008E0F46"/>
    <w:pPr>
      <w:spacing w:after="0" w:line="240" w:lineRule="auto"/>
    </w:pPr>
  </w:style>
  <w:style w:type="paragraph" w:styleId="Encabezado">
    <w:name w:val="header"/>
    <w:basedOn w:val="Normal"/>
    <w:link w:val="EncabezadoCar"/>
    <w:uiPriority w:val="99"/>
    <w:unhideWhenUsed/>
    <w:rsid w:val="008E0F4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8E0F46"/>
    <w:rPr>
      <w:lang w:val="en-US"/>
    </w:rPr>
  </w:style>
  <w:style w:type="paragraph" w:styleId="Piedepgina">
    <w:name w:val="footer"/>
    <w:basedOn w:val="Normal"/>
    <w:link w:val="PiedepginaCar"/>
    <w:uiPriority w:val="99"/>
    <w:unhideWhenUsed/>
    <w:rsid w:val="008E0F4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8E0F46"/>
    <w:rPr>
      <w:lang w:val="en-US"/>
    </w:rPr>
  </w:style>
  <w:style w:type="character" w:styleId="Refdecomentario">
    <w:name w:val="annotation reference"/>
    <w:basedOn w:val="Fuentedeprrafopredeter"/>
    <w:uiPriority w:val="99"/>
    <w:semiHidden/>
    <w:unhideWhenUsed/>
    <w:rsid w:val="008E0F46"/>
    <w:rPr>
      <w:sz w:val="16"/>
      <w:szCs w:val="16"/>
    </w:rPr>
  </w:style>
  <w:style w:type="paragraph" w:styleId="Textocomentario">
    <w:name w:val="annotation text"/>
    <w:basedOn w:val="Normal"/>
    <w:link w:val="TextocomentarioCar"/>
    <w:uiPriority w:val="99"/>
    <w:semiHidden/>
    <w:unhideWhenUsed/>
    <w:rsid w:val="008E0F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0F46"/>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8E0F46"/>
    <w:rPr>
      <w:b/>
      <w:bCs/>
    </w:rPr>
  </w:style>
  <w:style w:type="character" w:customStyle="1" w:styleId="AsuntodelcomentarioCar">
    <w:name w:val="Asunto del comentario Car"/>
    <w:basedOn w:val="TextocomentarioCar"/>
    <w:link w:val="Asuntodelcomentario"/>
    <w:uiPriority w:val="99"/>
    <w:semiHidden/>
    <w:rsid w:val="008E0F4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C5B42-8655-468F-89F9-241D3CA78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19</Pages>
  <Words>5186</Words>
  <Characters>28526</Characters>
  <Application>Microsoft Office Word</Application>
  <DocSecurity>0</DocSecurity>
  <Lines>237</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Cabanillas</dc:creator>
  <cp:keywords/>
  <dc:description/>
  <cp:lastModifiedBy>Fernando Cabanillas</cp:lastModifiedBy>
  <cp:revision>3</cp:revision>
  <cp:lastPrinted>2018-10-29T17:43:00Z</cp:lastPrinted>
  <dcterms:created xsi:type="dcterms:W3CDTF">2019-02-08T16:47:00Z</dcterms:created>
  <dcterms:modified xsi:type="dcterms:W3CDTF">2019-02-09T04:55:00Z</dcterms:modified>
</cp:coreProperties>
</file>